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63" w:rsidRDefault="00FF68CB" w:rsidP="00FF68CB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493009" cy="9428308"/>
            <wp:effectExtent l="0" t="0" r="3175" b="1905"/>
            <wp:docPr id="4" name="Рисунок 4" descr="C:\Users\Win7ДомРас\Documents\Scanned Documents\труд 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ДомРас\Documents\Scanned Documents\труд догово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928" cy="94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663" w:rsidRDefault="00506663">
      <w:pPr>
        <w:rPr>
          <w:sz w:val="20"/>
        </w:rPr>
        <w:sectPr w:rsidR="00506663">
          <w:footerReference w:type="default" r:id="rId9"/>
          <w:type w:val="continuous"/>
          <w:pgSz w:w="11920" w:h="16850"/>
          <w:pgMar w:top="1440" w:right="200" w:bottom="1220" w:left="1200" w:header="0" w:footer="1022" w:gutter="0"/>
          <w:pgNumType w:start="1"/>
          <w:cols w:space="720"/>
        </w:sectPr>
      </w:pPr>
      <w:bookmarkStart w:id="0" w:name="_GoBack"/>
      <w:bookmarkEnd w:id="0"/>
    </w:p>
    <w:p w:rsidR="00506663" w:rsidRDefault="00920F70">
      <w:pPr>
        <w:pStyle w:val="1"/>
        <w:numPr>
          <w:ilvl w:val="0"/>
          <w:numId w:val="14"/>
        </w:numPr>
        <w:tabs>
          <w:tab w:val="left" w:pos="471"/>
        </w:tabs>
        <w:spacing w:before="64" w:line="284" w:lineRule="exact"/>
        <w:ind w:left="471" w:hanging="253"/>
        <w:jc w:val="both"/>
        <w:rPr>
          <w:sz w:val="25"/>
        </w:rPr>
      </w:pPr>
      <w:bookmarkStart w:id="1" w:name="1._Общие_положения"/>
      <w:bookmarkEnd w:id="1"/>
      <w:r>
        <w:lastRenderedPageBreak/>
        <w:t>Общие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506663" w:rsidRDefault="00920F70">
      <w:pPr>
        <w:pStyle w:val="a3"/>
        <w:ind w:left="101" w:right="114" w:firstLine="0"/>
      </w:pPr>
      <w:r>
        <w:t xml:space="preserve">Настоящие Правила внутреннего трудового распорядка работников разработаны для Муниципального бюджетного дошкольного образовательного учреждения </w:t>
      </w:r>
      <w:proofErr w:type="spellStart"/>
      <w:r w:rsidR="00385334">
        <w:t>Новосаитовский</w:t>
      </w:r>
      <w:proofErr w:type="spellEnd"/>
      <w:r>
        <w:t xml:space="preserve"> детский сад «</w:t>
      </w:r>
      <w:r w:rsidR="00385334">
        <w:t>Чулпан</w:t>
      </w:r>
      <w:r>
        <w:t>»</w:t>
      </w:r>
      <w:r>
        <w:rPr>
          <w:spacing w:val="40"/>
        </w:rPr>
        <w:t xml:space="preserve"> </w:t>
      </w:r>
      <w:proofErr w:type="spellStart"/>
      <w:r>
        <w:t>Муслюмовского</w:t>
      </w:r>
      <w:proofErr w:type="spellEnd"/>
      <w:r>
        <w:t xml:space="preserve"> муниципального района</w:t>
      </w:r>
      <w:r>
        <w:rPr>
          <w:spacing w:val="40"/>
        </w:rPr>
        <w:t xml:space="preserve"> </w:t>
      </w:r>
      <w:r>
        <w:t xml:space="preserve">Республики Татарстан в соответствии с Трудовым Кодексом Российской Федерации и иными нормативными актами, регулирующими вопросы </w:t>
      </w:r>
      <w:proofErr w:type="spellStart"/>
      <w:r>
        <w:t>трудовыхотношений</w:t>
      </w:r>
      <w:proofErr w:type="spellEnd"/>
      <w:r>
        <w:t xml:space="preserve">. Правила регулируют порядок приема и увольнения работников, устанавливают взаимные права и обязанности работодателя – МБДОУ </w:t>
      </w:r>
      <w:proofErr w:type="spellStart"/>
      <w:r w:rsidR="00385334">
        <w:t>Новосаитовский</w:t>
      </w:r>
      <w:proofErr w:type="spellEnd"/>
      <w:r w:rsidR="00385334">
        <w:t xml:space="preserve"> детский сад «Чулпан» </w:t>
      </w:r>
      <w:r>
        <w:t>(далее — образовательная организация) и работников, ответственность за их соблюдение и исполнение, режим рабочего времени и его использование, а также меры поощрения за успехи в работе и ответственность за нарушение трудовой дисциплины.</w:t>
      </w:r>
    </w:p>
    <w:p w:rsidR="00506663" w:rsidRDefault="00506663">
      <w:pPr>
        <w:pStyle w:val="a3"/>
        <w:spacing w:before="2"/>
        <w:ind w:left="0" w:firstLine="0"/>
        <w:jc w:val="left"/>
      </w:pPr>
    </w:p>
    <w:p w:rsidR="00506663" w:rsidRDefault="00920F70">
      <w:pPr>
        <w:pStyle w:val="1"/>
        <w:numPr>
          <w:ilvl w:val="0"/>
          <w:numId w:val="14"/>
        </w:numPr>
        <w:tabs>
          <w:tab w:val="left" w:pos="2753"/>
        </w:tabs>
        <w:ind w:left="2753" w:hanging="240"/>
        <w:jc w:val="left"/>
      </w:pPr>
      <w:bookmarkStart w:id="2" w:name="2._Порядок_приема_и_увольнения_работнико"/>
      <w:bookmarkEnd w:id="2"/>
      <w:r>
        <w:t>Порядок</w:t>
      </w:r>
      <w:r>
        <w:rPr>
          <w:spacing w:val="-8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увольнения</w:t>
      </w:r>
      <w:r>
        <w:rPr>
          <w:spacing w:val="-7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rPr>
          <w:spacing w:val="-2"/>
        </w:rPr>
        <w:t>МБДОУ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514"/>
        </w:tabs>
        <w:spacing w:before="265"/>
        <w:ind w:right="644" w:firstLine="283"/>
        <w:jc w:val="both"/>
        <w:rPr>
          <w:sz w:val="24"/>
        </w:rPr>
      </w:pPr>
      <w:r>
        <w:rPr>
          <w:sz w:val="24"/>
        </w:rPr>
        <w:t>При приеме на работу администрация МБДОУ (дале</w:t>
      </w:r>
      <w:proofErr w:type="gramStart"/>
      <w:r>
        <w:rPr>
          <w:sz w:val="24"/>
        </w:rPr>
        <w:t>е–</w:t>
      </w:r>
      <w:proofErr w:type="gramEnd"/>
      <w:r>
        <w:rPr>
          <w:sz w:val="24"/>
        </w:rPr>
        <w:t>«Работодатель») обязана потребовать от поступающего:</w:t>
      </w:r>
    </w:p>
    <w:p w:rsidR="00506663" w:rsidRDefault="00920F70">
      <w:pPr>
        <w:pStyle w:val="a4"/>
        <w:numPr>
          <w:ilvl w:val="0"/>
          <w:numId w:val="12"/>
        </w:numPr>
        <w:tabs>
          <w:tab w:val="left" w:pos="1210"/>
        </w:tabs>
        <w:spacing w:before="2"/>
        <w:ind w:left="1210" w:hanging="140"/>
        <w:rPr>
          <w:sz w:val="24"/>
        </w:rPr>
      </w:pPr>
      <w:r>
        <w:rPr>
          <w:sz w:val="24"/>
        </w:rPr>
        <w:t>паспорт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иной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личность;</w:t>
      </w:r>
    </w:p>
    <w:p w:rsidR="00506663" w:rsidRDefault="00920F70">
      <w:pPr>
        <w:pStyle w:val="a4"/>
        <w:numPr>
          <w:ilvl w:val="0"/>
          <w:numId w:val="12"/>
        </w:numPr>
        <w:tabs>
          <w:tab w:val="left" w:pos="1255"/>
        </w:tabs>
        <w:ind w:right="218" w:firstLine="839"/>
        <w:rPr>
          <w:sz w:val="24"/>
        </w:rPr>
      </w:pPr>
      <w:r>
        <w:rPr>
          <w:sz w:val="24"/>
        </w:rPr>
        <w:t xml:space="preserve">трудовую книжку (кроме случая, когда работник поступает на работу на условиях совместительства) и (или) сведения о трудовой деятельности по форме СТД-СФР (кроме случая, когда трудовой договор заключается впервые). </w:t>
      </w:r>
      <w:r>
        <w:rPr>
          <w:color w:val="1F1F1F"/>
          <w:sz w:val="24"/>
        </w:rPr>
        <w:t>Справка СТД-СФР полностью дублирует информацию, которую содержит электронная трудовая книжка</w:t>
      </w:r>
      <w:r>
        <w:rPr>
          <w:sz w:val="24"/>
        </w:rPr>
        <w:t>.</w:t>
      </w:r>
    </w:p>
    <w:p w:rsidR="00506663" w:rsidRDefault="00920F70">
      <w:pPr>
        <w:pStyle w:val="a4"/>
        <w:numPr>
          <w:ilvl w:val="0"/>
          <w:numId w:val="13"/>
        </w:numPr>
        <w:tabs>
          <w:tab w:val="left" w:pos="418"/>
        </w:tabs>
        <w:ind w:right="220" w:firstLine="60"/>
        <w:rPr>
          <w:sz w:val="24"/>
        </w:rPr>
      </w:pP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(персонифицированного) учета,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в форме электронного документа (кроме случая, когда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0"/>
          <w:sz w:val="24"/>
        </w:rPr>
        <w:t xml:space="preserve"> </w:t>
      </w:r>
      <w:r>
        <w:rPr>
          <w:sz w:val="24"/>
        </w:rPr>
        <w:t>договор заключается впервые, и у работника нет индивидуального лицевого счета);</w:t>
      </w:r>
    </w:p>
    <w:p w:rsidR="00506663" w:rsidRDefault="00920F70">
      <w:pPr>
        <w:pStyle w:val="a4"/>
        <w:numPr>
          <w:ilvl w:val="0"/>
          <w:numId w:val="13"/>
        </w:numPr>
        <w:tabs>
          <w:tab w:val="left" w:pos="567"/>
        </w:tabs>
        <w:spacing w:before="1"/>
        <w:ind w:right="226" w:firstLine="60"/>
        <w:rPr>
          <w:sz w:val="24"/>
        </w:rPr>
      </w:pPr>
      <w:r>
        <w:rPr>
          <w:sz w:val="24"/>
        </w:rPr>
        <w:t>документы воинского учета (если работник является военнообязанным или лицом, подлежащим призыву на военную службу);</w:t>
      </w:r>
    </w:p>
    <w:p w:rsidR="00506663" w:rsidRDefault="00920F70">
      <w:pPr>
        <w:pStyle w:val="a4"/>
        <w:numPr>
          <w:ilvl w:val="0"/>
          <w:numId w:val="13"/>
        </w:numPr>
        <w:tabs>
          <w:tab w:val="left" w:pos="447"/>
        </w:tabs>
        <w:ind w:right="229" w:firstLine="60"/>
        <w:rPr>
          <w:sz w:val="24"/>
        </w:rPr>
      </w:pPr>
      <w:r>
        <w:rPr>
          <w:sz w:val="24"/>
        </w:rPr>
        <w:t>документ об образовании, квалификации, наличии специальных знаний (если работа требует специальных знаний или специальной подготовки);</w:t>
      </w:r>
    </w:p>
    <w:p w:rsidR="00506663" w:rsidRDefault="00920F70">
      <w:pPr>
        <w:pStyle w:val="a4"/>
        <w:numPr>
          <w:ilvl w:val="1"/>
          <w:numId w:val="13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справку</w:t>
      </w:r>
      <w:r>
        <w:rPr>
          <w:spacing w:val="-13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судимости;</w:t>
      </w:r>
    </w:p>
    <w:p w:rsidR="00506663" w:rsidRDefault="00920F70">
      <w:pPr>
        <w:pStyle w:val="a4"/>
        <w:numPr>
          <w:ilvl w:val="1"/>
          <w:numId w:val="13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страховое</w:t>
      </w:r>
      <w:r>
        <w:rPr>
          <w:spacing w:val="-1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страхования;</w:t>
      </w:r>
    </w:p>
    <w:p w:rsidR="00506663" w:rsidRDefault="00920F70">
      <w:pPr>
        <w:pStyle w:val="a4"/>
        <w:numPr>
          <w:ilvl w:val="1"/>
          <w:numId w:val="13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13"/>
          <w:sz w:val="24"/>
        </w:rPr>
        <w:t xml:space="preserve"> </w:t>
      </w:r>
      <w:r>
        <w:rPr>
          <w:sz w:val="24"/>
        </w:rPr>
        <w:t>ИНН</w:t>
      </w:r>
      <w:r>
        <w:rPr>
          <w:spacing w:val="-11"/>
          <w:sz w:val="24"/>
        </w:rPr>
        <w:t xml:space="preserve"> </w:t>
      </w:r>
      <w:r>
        <w:rPr>
          <w:sz w:val="24"/>
        </w:rPr>
        <w:t>(идентификационного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налогового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номера);</w:t>
      </w:r>
    </w:p>
    <w:p w:rsidR="00506663" w:rsidRDefault="00920F70">
      <w:pPr>
        <w:pStyle w:val="a4"/>
        <w:numPr>
          <w:ilvl w:val="0"/>
          <w:numId w:val="13"/>
        </w:numPr>
        <w:tabs>
          <w:tab w:val="left" w:pos="358"/>
        </w:tabs>
        <w:ind w:right="2000" w:firstLine="0"/>
        <w:jc w:val="left"/>
        <w:rPr>
          <w:sz w:val="24"/>
        </w:rPr>
      </w:pPr>
      <w:r>
        <w:rPr>
          <w:sz w:val="24"/>
        </w:rPr>
        <w:t>предоставления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 состоянию здоровья для работы в ДОУ;</w:t>
      </w:r>
    </w:p>
    <w:p w:rsidR="00506663" w:rsidRDefault="00920F70">
      <w:pPr>
        <w:pStyle w:val="a4"/>
        <w:numPr>
          <w:ilvl w:val="1"/>
          <w:numId w:val="13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справку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совместители).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504"/>
        </w:tabs>
        <w:ind w:right="640" w:firstLine="283"/>
        <w:jc w:val="both"/>
        <w:rPr>
          <w:sz w:val="24"/>
        </w:rPr>
      </w:pPr>
      <w:r>
        <w:rPr>
          <w:sz w:val="24"/>
        </w:rPr>
        <w:t>Трудовой договор с работником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Трудовой договор, не оформленный надлежащим образом, считается заключенным, если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работник приступил к работе с </w:t>
      </w:r>
      <w:proofErr w:type="gramStart"/>
      <w:r>
        <w:rPr>
          <w:sz w:val="24"/>
        </w:rPr>
        <w:t>ведома</w:t>
      </w:r>
      <w:proofErr w:type="gramEnd"/>
      <w:r>
        <w:rPr>
          <w:sz w:val="24"/>
        </w:rPr>
        <w:t xml:space="preserve">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497"/>
        </w:tabs>
        <w:spacing w:before="1"/>
        <w:ind w:right="641" w:firstLine="283"/>
        <w:jc w:val="both"/>
        <w:rPr>
          <w:sz w:val="24"/>
        </w:rPr>
      </w:pPr>
      <w:r>
        <w:rPr>
          <w:sz w:val="24"/>
        </w:rPr>
        <w:t xml:space="preserve">Прием на работу оформляется трудовым договором. Работодатель издает приказ о приеме на работу на основании заключенного трудового договора. Содержание приказа должно соответствовать условиям заключенного трудового договора. (Федеральный закон от 22.11.2021 №377-ФЗ </w:t>
      </w:r>
      <w:r>
        <w:rPr>
          <w:color w:val="232323"/>
          <w:sz w:val="24"/>
        </w:rPr>
        <w:t>«О внесении изменений</w:t>
      </w:r>
      <w:r>
        <w:rPr>
          <w:color w:val="232323"/>
          <w:spacing w:val="40"/>
          <w:sz w:val="24"/>
        </w:rPr>
        <w:t xml:space="preserve"> </w:t>
      </w:r>
      <w:r>
        <w:rPr>
          <w:color w:val="232323"/>
          <w:sz w:val="24"/>
        </w:rPr>
        <w:t>в</w:t>
      </w:r>
      <w:r>
        <w:rPr>
          <w:color w:val="232323"/>
          <w:spacing w:val="40"/>
          <w:sz w:val="24"/>
        </w:rPr>
        <w:t xml:space="preserve"> </w:t>
      </w:r>
      <w:r>
        <w:rPr>
          <w:color w:val="232323"/>
          <w:sz w:val="24"/>
        </w:rPr>
        <w:t>Трудовой кодекс Российской Федерации»</w:t>
      </w:r>
      <w:r>
        <w:rPr>
          <w:sz w:val="24"/>
        </w:rPr>
        <w:t>, ч.1Ст.68 ТК РФ).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указанного приказа.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160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2"/>
          <w:numId w:val="14"/>
        </w:numPr>
        <w:tabs>
          <w:tab w:val="left" w:pos="1611"/>
        </w:tabs>
        <w:spacing w:before="60"/>
        <w:ind w:right="647" w:firstLine="283"/>
        <w:jc w:val="both"/>
        <w:rPr>
          <w:sz w:val="24"/>
        </w:rPr>
      </w:pPr>
      <w:r>
        <w:rPr>
          <w:sz w:val="24"/>
        </w:rPr>
        <w:lastRenderedPageBreak/>
        <w:t>При приеме на работу работодатель обязан ознакомить работника</w:t>
      </w:r>
      <w:r>
        <w:rPr>
          <w:spacing w:val="40"/>
          <w:sz w:val="24"/>
        </w:rPr>
        <w:t xml:space="preserve"> </w:t>
      </w:r>
      <w:r>
        <w:rPr>
          <w:sz w:val="24"/>
        </w:rPr>
        <w:t>с настоящими правилами, иными локальными нормативными актами, имеющими отношение к трудовой функции работника.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605"/>
        </w:tabs>
        <w:ind w:right="650" w:firstLine="283"/>
        <w:jc w:val="both"/>
        <w:rPr>
          <w:sz w:val="24"/>
        </w:rPr>
      </w:pPr>
      <w:r>
        <w:rPr>
          <w:sz w:val="24"/>
        </w:rPr>
        <w:t xml:space="preserve">Основаниями прекращения трудового договора и увольнения работников </w:t>
      </w:r>
      <w:r>
        <w:rPr>
          <w:spacing w:val="-2"/>
          <w:sz w:val="24"/>
        </w:rPr>
        <w:t>являются: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30"/>
        </w:tabs>
        <w:ind w:left="1330" w:hanging="260"/>
        <w:jc w:val="both"/>
        <w:rPr>
          <w:sz w:val="24"/>
        </w:rPr>
      </w:pPr>
      <w:r>
        <w:rPr>
          <w:sz w:val="24"/>
        </w:rPr>
        <w:t>соглашение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сторон (ст.</w:t>
      </w:r>
      <w:r>
        <w:rPr>
          <w:spacing w:val="-2"/>
          <w:sz w:val="24"/>
        </w:rPr>
        <w:t xml:space="preserve"> </w:t>
      </w:r>
      <w:r>
        <w:rPr>
          <w:sz w:val="24"/>
        </w:rPr>
        <w:t>78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4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81"/>
        </w:tabs>
        <w:ind w:left="787" w:right="638" w:firstLine="283"/>
        <w:jc w:val="both"/>
        <w:rPr>
          <w:sz w:val="24"/>
        </w:rPr>
      </w:pPr>
      <w:r>
        <w:rPr>
          <w:sz w:val="24"/>
        </w:rPr>
        <w:t>истечение срока трудового договора (ст. 79 ТК РФ), за исключением случаев, когда трудовые отношения фактически продолжаются и ни одна из сторон не потребовала их прекращения;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30"/>
        </w:tabs>
        <w:ind w:left="1330" w:hanging="260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30"/>
        </w:tabs>
        <w:ind w:left="1330" w:hanging="260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 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 (ст.</w:t>
      </w:r>
      <w:r>
        <w:rPr>
          <w:spacing w:val="-2"/>
          <w:sz w:val="24"/>
        </w:rPr>
        <w:t xml:space="preserve"> </w:t>
      </w:r>
      <w:r>
        <w:rPr>
          <w:sz w:val="24"/>
        </w:rPr>
        <w:t>71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81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30"/>
        </w:tabs>
        <w:ind w:left="1330" w:hanging="260"/>
        <w:jc w:val="both"/>
        <w:rPr>
          <w:sz w:val="24"/>
        </w:rPr>
      </w:pPr>
      <w:r>
        <w:rPr>
          <w:sz w:val="24"/>
        </w:rPr>
        <w:t>обстоятельства,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воли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83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421"/>
        </w:tabs>
        <w:ind w:left="787" w:right="647" w:firstLine="283"/>
        <w:jc w:val="both"/>
        <w:rPr>
          <w:sz w:val="24"/>
        </w:rPr>
      </w:pPr>
      <w:r>
        <w:rPr>
          <w:sz w:val="24"/>
        </w:rPr>
        <w:t>нарушение установленных ТК РФ или иным федеральным законом правил заключения трудового договора, если это нарушение исключает возможность продолжения работы (ст. 84 ТК 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395"/>
        </w:tabs>
        <w:spacing w:before="1"/>
        <w:ind w:left="787" w:right="641" w:firstLine="283"/>
        <w:jc w:val="both"/>
        <w:rPr>
          <w:sz w:val="24"/>
        </w:rPr>
      </w:pPr>
      <w:r>
        <w:rPr>
          <w:sz w:val="24"/>
        </w:rPr>
        <w:t>повторное в течение одного года грубое нарушение Устава образовательного учреждения (п. 1 ст. 336 ТК РФ);</w:t>
      </w:r>
    </w:p>
    <w:p w:rsidR="00506663" w:rsidRDefault="00920F70">
      <w:pPr>
        <w:pStyle w:val="a4"/>
        <w:numPr>
          <w:ilvl w:val="0"/>
          <w:numId w:val="11"/>
        </w:numPr>
        <w:tabs>
          <w:tab w:val="left" w:pos="1450"/>
        </w:tabs>
        <w:ind w:left="787" w:right="642" w:firstLine="283"/>
        <w:jc w:val="both"/>
        <w:rPr>
          <w:sz w:val="24"/>
        </w:rPr>
      </w:pPr>
      <w:r>
        <w:rPr>
          <w:sz w:val="24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 (п. 2 ст. 336 ТК РФ).</w:t>
      </w:r>
    </w:p>
    <w:p w:rsidR="00506663" w:rsidRDefault="00920F70">
      <w:pPr>
        <w:pStyle w:val="a3"/>
        <w:ind w:left="1070" w:firstLine="0"/>
      </w:pPr>
      <w:r>
        <w:t>Во</w:t>
      </w:r>
      <w:r>
        <w:rPr>
          <w:spacing w:val="-9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увольнения</w:t>
      </w:r>
      <w:r>
        <w:rPr>
          <w:spacing w:val="-5"/>
        </w:rPr>
        <w:t xml:space="preserve"> </w:t>
      </w:r>
      <w:r>
        <w:t>работника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последний</w:t>
      </w:r>
      <w:r>
        <w:rPr>
          <w:spacing w:val="-3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rPr>
          <w:spacing w:val="-2"/>
        </w:rPr>
        <w:t>работы.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359"/>
        </w:tabs>
        <w:ind w:left="218" w:right="649" w:firstLine="659"/>
        <w:jc w:val="both"/>
        <w:rPr>
          <w:sz w:val="24"/>
        </w:rPr>
      </w:pPr>
      <w:r>
        <w:rPr>
          <w:sz w:val="24"/>
        </w:rPr>
        <w:t>Прекращение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 под роспись знакомят с приказом. Если ознакомление невозможно, либо работник от него</w:t>
      </w:r>
    </w:p>
    <w:p w:rsidR="00506663" w:rsidRDefault="00920F70">
      <w:pPr>
        <w:pStyle w:val="a3"/>
        <w:ind w:left="218" w:firstLine="0"/>
        <w:jc w:val="left"/>
      </w:pPr>
      <w:r>
        <w:t>отказывается,</w:t>
      </w:r>
      <w:r>
        <w:rPr>
          <w:spacing w:val="-6"/>
        </w:rPr>
        <w:t xml:space="preserve"> </w:t>
      </w:r>
      <w:r>
        <w:t>работодатель</w:t>
      </w:r>
      <w:r>
        <w:rPr>
          <w:spacing w:val="-4"/>
        </w:rPr>
        <w:t xml:space="preserve"> </w:t>
      </w:r>
      <w:r>
        <w:t>делает</w:t>
      </w:r>
      <w:r>
        <w:rPr>
          <w:spacing w:val="-4"/>
        </w:rPr>
        <w:t xml:space="preserve"> </w:t>
      </w:r>
      <w:r>
        <w:t>соответствующую запись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приказе.</w:t>
      </w:r>
    </w:p>
    <w:p w:rsidR="00506663" w:rsidRDefault="00920F70">
      <w:pPr>
        <w:pStyle w:val="a3"/>
        <w:ind w:left="218" w:right="472" w:firstLine="0"/>
        <w:jc w:val="left"/>
      </w:pPr>
      <w:r>
        <w:t>В случае, когда увольнение является дисциплинарным взысканием, приказ об увольнении объявляется</w:t>
      </w:r>
      <w:r>
        <w:rPr>
          <w:spacing w:val="-2"/>
        </w:rPr>
        <w:t xml:space="preserve"> </w:t>
      </w:r>
      <w:r>
        <w:t>работнику</w:t>
      </w:r>
      <w:r>
        <w:rPr>
          <w:spacing w:val="-8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подпись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3-х рабочих дней</w:t>
      </w:r>
      <w:r>
        <w:rPr>
          <w:spacing w:val="-2"/>
        </w:rPr>
        <w:t xml:space="preserve"> </w:t>
      </w:r>
      <w:r>
        <w:t>(время</w:t>
      </w:r>
      <w:r>
        <w:rPr>
          <w:spacing w:val="-2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рабочем месте не учитывается). В случае отказа работника от ознакомления под роспись, на приказе ставится соответствующая отметка и составляется соответствующий акт.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700"/>
        </w:tabs>
        <w:spacing w:before="1"/>
        <w:ind w:left="218" w:right="412" w:firstLine="0"/>
        <w:jc w:val="left"/>
        <w:rPr>
          <w:sz w:val="24"/>
        </w:rPr>
      </w:pPr>
      <w:r>
        <w:rPr>
          <w:sz w:val="24"/>
        </w:rPr>
        <w:t>В день прекращения трудового договора работодатель обязан выдать работнику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трудовую книжку (при ее наличии)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>ибо предоставить сведения о трудовой деятельности у работодателя (если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отказался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заключил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 после 31 декабря 2020 года).</w:t>
      </w:r>
    </w:p>
    <w:p w:rsidR="00506663" w:rsidRDefault="00506663">
      <w:pPr>
        <w:pStyle w:val="a3"/>
        <w:spacing w:before="12"/>
        <w:ind w:left="0" w:firstLine="0"/>
        <w:jc w:val="left"/>
      </w:pPr>
    </w:p>
    <w:p w:rsidR="00506663" w:rsidRDefault="00920F70">
      <w:pPr>
        <w:pStyle w:val="1"/>
        <w:numPr>
          <w:ilvl w:val="0"/>
          <w:numId w:val="14"/>
        </w:numPr>
        <w:tabs>
          <w:tab w:val="left" w:pos="2501"/>
        </w:tabs>
        <w:ind w:left="2501" w:hanging="240"/>
        <w:jc w:val="left"/>
      </w:pPr>
      <w:bookmarkStart w:id="3" w:name="3._Основные_права_и_обязанности_админист"/>
      <w:bookmarkEnd w:id="3"/>
      <w:r>
        <w:t>Основные</w:t>
      </w:r>
      <w:r>
        <w:rPr>
          <w:spacing w:val="-8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администрации</w:t>
      </w:r>
      <w:r>
        <w:rPr>
          <w:spacing w:val="-3"/>
        </w:rPr>
        <w:t xml:space="preserve"> </w:t>
      </w:r>
      <w:r>
        <w:rPr>
          <w:spacing w:val="-2"/>
        </w:rPr>
        <w:t>МБДОУ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550"/>
        </w:tabs>
        <w:spacing w:before="264"/>
        <w:ind w:left="1550" w:hanging="480"/>
        <w:jc w:val="left"/>
        <w:rPr>
          <w:sz w:val="24"/>
        </w:rPr>
      </w:pPr>
      <w:r>
        <w:rPr>
          <w:sz w:val="24"/>
        </w:rPr>
        <w:t>Администрация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сада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обязана: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49"/>
        </w:tabs>
        <w:ind w:right="642" w:firstLine="283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37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иные</w:t>
      </w:r>
      <w:r>
        <w:rPr>
          <w:spacing w:val="35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35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38"/>
          <w:sz w:val="24"/>
        </w:rPr>
        <w:t xml:space="preserve"> </w:t>
      </w:r>
      <w:r>
        <w:rPr>
          <w:sz w:val="24"/>
        </w:rPr>
        <w:t>акты,</w:t>
      </w:r>
      <w:r>
        <w:rPr>
          <w:spacing w:val="36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нормативные акты, условия коллективного договора, соглашений и трудовых договоров;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10"/>
        </w:tabs>
        <w:spacing w:before="3" w:line="275" w:lineRule="exact"/>
        <w:ind w:left="1210" w:hanging="140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7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договором;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53"/>
        </w:tabs>
        <w:ind w:right="655" w:firstLine="283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39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труда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40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38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38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38"/>
          <w:sz w:val="24"/>
        </w:rPr>
        <w:t xml:space="preserve"> </w:t>
      </w:r>
      <w:r>
        <w:rPr>
          <w:sz w:val="24"/>
        </w:rPr>
        <w:t>и гигиены труда;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467"/>
        </w:tabs>
        <w:ind w:right="645" w:firstLine="283"/>
        <w:rPr>
          <w:sz w:val="24"/>
        </w:rPr>
      </w:pPr>
      <w:r>
        <w:rPr>
          <w:sz w:val="24"/>
        </w:rPr>
        <w:t xml:space="preserve">обеспечивать работников оборудованием, инструментами, технической документацией и иными средствами, необходимыми для исполнения ими трудовых </w:t>
      </w:r>
      <w:r>
        <w:rPr>
          <w:spacing w:val="-2"/>
          <w:sz w:val="24"/>
        </w:rPr>
        <w:t>обязанностей;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10"/>
        </w:tabs>
        <w:spacing w:before="4" w:line="272" w:lineRule="exact"/>
        <w:ind w:left="1210" w:hanging="140"/>
        <w:rPr>
          <w:sz w:val="24"/>
        </w:rPr>
      </w:pPr>
      <w:r>
        <w:rPr>
          <w:sz w:val="24"/>
        </w:rPr>
        <w:t>всемерно</w:t>
      </w:r>
      <w:r>
        <w:rPr>
          <w:spacing w:val="-7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дисциплину;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94"/>
        </w:tabs>
        <w:ind w:right="646" w:firstLine="283"/>
        <w:rPr>
          <w:sz w:val="24"/>
        </w:rPr>
      </w:pPr>
      <w:r>
        <w:rPr>
          <w:sz w:val="24"/>
        </w:rPr>
        <w:t>совершенствовать учебно-воспитательный процесс, распространять и внедрять передовой опыт работы в МБДОУ;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обеспечивать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ценности;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49"/>
        </w:tabs>
        <w:ind w:right="646" w:firstLine="283"/>
        <w:rPr>
          <w:sz w:val="24"/>
        </w:rPr>
      </w:pPr>
      <w:r>
        <w:rPr>
          <w:sz w:val="24"/>
        </w:rPr>
        <w:t>выплачивать в полном размере причитающуюся работникам заработную плату в сроки, установленные ТК РФ, коллективным договором, правилами внутреннего трудового распорядка организации, трудовыми договорами;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0"/>
          <w:numId w:val="10"/>
        </w:numPr>
        <w:tabs>
          <w:tab w:val="left" w:pos="1215"/>
        </w:tabs>
        <w:spacing w:before="60"/>
        <w:ind w:right="662" w:firstLine="283"/>
        <w:rPr>
          <w:sz w:val="24"/>
        </w:rPr>
      </w:pPr>
      <w:r>
        <w:rPr>
          <w:sz w:val="24"/>
        </w:rPr>
        <w:lastRenderedPageBreak/>
        <w:t>обеспечивать бытовые нужды работников, связанные с исполнением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ими трудовых </w:t>
      </w:r>
      <w:r>
        <w:rPr>
          <w:spacing w:val="-2"/>
          <w:sz w:val="24"/>
        </w:rPr>
        <w:t>обязанностей;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342"/>
        </w:tabs>
        <w:ind w:right="645" w:firstLine="283"/>
        <w:rPr>
          <w:sz w:val="24"/>
        </w:rPr>
      </w:pPr>
      <w:r>
        <w:rPr>
          <w:sz w:val="24"/>
        </w:rPr>
        <w:t>осуществлять обязательное социальное страхование работников в порядке, установленном федеральными законами;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246"/>
        </w:tabs>
        <w:ind w:right="646" w:firstLine="283"/>
        <w:rPr>
          <w:sz w:val="24"/>
        </w:rPr>
      </w:pPr>
      <w:r>
        <w:rPr>
          <w:sz w:val="24"/>
        </w:rPr>
        <w:t>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ТК РФ, федеральными законами и иными нормативными правовыми актами;</w:t>
      </w:r>
    </w:p>
    <w:p w:rsidR="00506663" w:rsidRDefault="00920F70">
      <w:pPr>
        <w:pStyle w:val="a4"/>
        <w:numPr>
          <w:ilvl w:val="0"/>
          <w:numId w:val="10"/>
        </w:numPr>
        <w:tabs>
          <w:tab w:val="left" w:pos="1323"/>
        </w:tabs>
        <w:ind w:right="647" w:firstLine="283"/>
        <w:rPr>
          <w:sz w:val="24"/>
        </w:rPr>
      </w:pPr>
      <w:r>
        <w:rPr>
          <w:sz w:val="24"/>
        </w:rPr>
        <w:t>создавать условия, необходимые для нормального развития детей, а также обеспечивающие охрану их жизни и здоровья;</w:t>
      </w:r>
    </w:p>
    <w:p w:rsidR="00506663" w:rsidRDefault="00920F70">
      <w:pPr>
        <w:pStyle w:val="a3"/>
        <w:ind w:right="643"/>
      </w:pPr>
      <w:r>
        <w:t>исполнять иные обязанности, предусмотренные ТК РФ, федеральными законами и иными нормативными правовыми актами, содержащими нормы трудового права, коллективным договором, соглашениями и трудовыми договорами.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490"/>
        </w:tabs>
        <w:spacing w:before="3" w:line="275" w:lineRule="exact"/>
        <w:ind w:left="1490" w:hanging="420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3"/>
        </w:tabs>
        <w:ind w:right="643" w:firstLine="283"/>
        <w:rPr>
          <w:sz w:val="24"/>
        </w:rPr>
      </w:pPr>
      <w:r>
        <w:rPr>
          <w:sz w:val="24"/>
        </w:rPr>
        <w:t>заключать, 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расторгать трудовые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 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на условиях, которые установлены ТК РФ, иными федеральными и республиканскими </w:t>
      </w:r>
      <w:r>
        <w:rPr>
          <w:spacing w:val="-2"/>
          <w:sz w:val="24"/>
        </w:rPr>
        <w:t>законами;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поощрять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8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труд;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73"/>
        </w:tabs>
        <w:ind w:right="645" w:firstLine="283"/>
        <w:rPr>
          <w:sz w:val="24"/>
        </w:rPr>
      </w:pPr>
      <w:r>
        <w:rPr>
          <w:sz w:val="24"/>
        </w:rPr>
        <w:t>требовать от работников исполнения ими трудовых обязанностей и бережного отношения к имуществу работодателя и других работников, соблюдения правил внутреннего трудового распорядка организации;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97"/>
        </w:tabs>
        <w:ind w:right="642" w:firstLine="283"/>
        <w:rPr>
          <w:sz w:val="24"/>
        </w:rPr>
      </w:pPr>
      <w:r>
        <w:rPr>
          <w:sz w:val="24"/>
        </w:rPr>
        <w:t xml:space="preserve">привлекать работников к дисциплинарной и материальной ответственности в порядке, установленном ТК РФ и РТ, иными федеральными и республиканскими </w:t>
      </w:r>
      <w:r>
        <w:rPr>
          <w:spacing w:val="-2"/>
          <w:sz w:val="24"/>
        </w:rPr>
        <w:t>законами.</w:t>
      </w:r>
    </w:p>
    <w:p w:rsidR="00506663" w:rsidRDefault="00506663">
      <w:pPr>
        <w:pStyle w:val="a3"/>
        <w:spacing w:before="9"/>
        <w:ind w:left="0" w:firstLine="0"/>
        <w:jc w:val="left"/>
      </w:pPr>
    </w:p>
    <w:p w:rsidR="00506663" w:rsidRDefault="00920F70">
      <w:pPr>
        <w:pStyle w:val="1"/>
        <w:numPr>
          <w:ilvl w:val="0"/>
          <w:numId w:val="14"/>
        </w:numPr>
        <w:tabs>
          <w:tab w:val="left" w:pos="2720"/>
        </w:tabs>
        <w:ind w:left="2720" w:hanging="243"/>
        <w:jc w:val="left"/>
      </w:pPr>
      <w:bookmarkStart w:id="4" w:name="4._Основные_обязанности_и_права_работник"/>
      <w:bookmarkEnd w:id="4"/>
      <w:r>
        <w:t>Основные</w:t>
      </w:r>
      <w:r>
        <w:rPr>
          <w:spacing w:val="-9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rPr>
          <w:spacing w:val="-2"/>
        </w:rPr>
        <w:t>МБДОУ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654"/>
        </w:tabs>
        <w:spacing w:before="267"/>
        <w:ind w:left="1654" w:hanging="420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316"/>
        </w:tabs>
        <w:ind w:right="1035" w:firstLine="283"/>
        <w:rPr>
          <w:sz w:val="24"/>
        </w:rPr>
      </w:pPr>
      <w:r>
        <w:rPr>
          <w:sz w:val="24"/>
        </w:rPr>
        <w:t>добросовестно исполнять свои трудовые обязанности, возложенные на него трудовым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5"/>
        </w:tabs>
        <w:ind w:right="642" w:firstLine="283"/>
        <w:rPr>
          <w:sz w:val="24"/>
        </w:rPr>
      </w:pPr>
      <w:r>
        <w:rPr>
          <w:sz w:val="24"/>
        </w:rPr>
        <w:t>соблюдать трудовую дисциплину - основу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 в МБДОУ: воспитатели должны приходить на работу в 7 часов, уходить с работы в 16.00 часов; все</w:t>
      </w:r>
      <w:r>
        <w:rPr>
          <w:spacing w:val="40"/>
          <w:sz w:val="24"/>
        </w:rPr>
        <w:t xml:space="preserve"> </w:t>
      </w:r>
      <w:r>
        <w:rPr>
          <w:sz w:val="24"/>
        </w:rPr>
        <w:t>остальные работники - строго по графику;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7"/>
        </w:tabs>
        <w:ind w:right="649" w:firstLine="283"/>
        <w:rPr>
          <w:sz w:val="24"/>
        </w:rPr>
      </w:pPr>
      <w:r>
        <w:rPr>
          <w:sz w:val="24"/>
        </w:rPr>
        <w:t>своевременно и точно исполнять распоряжения администрации, быть вежливыми с родителями и членами коллектива, воздерживаться от действий, мешающих другим работникам выполнять их трудовые обязанности;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63"/>
        </w:tabs>
        <w:spacing w:before="2"/>
        <w:ind w:right="650" w:firstLine="283"/>
        <w:rPr>
          <w:sz w:val="24"/>
        </w:rPr>
      </w:pPr>
      <w:r>
        <w:rPr>
          <w:sz w:val="24"/>
        </w:rPr>
        <w:t xml:space="preserve">соблюдать требования по технике безопасности, производственной санитарии и гигиене труда, производственной охране, пользоваться средствами индивидуальной </w:t>
      </w:r>
      <w:r>
        <w:rPr>
          <w:spacing w:val="-2"/>
          <w:sz w:val="24"/>
        </w:rPr>
        <w:t>защиты;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39"/>
        </w:tabs>
        <w:ind w:right="658" w:firstLine="283"/>
        <w:rPr>
          <w:sz w:val="24"/>
        </w:rPr>
      </w:pPr>
      <w:r>
        <w:rPr>
          <w:sz w:val="24"/>
        </w:rPr>
        <w:t>бережно относиться к имуществу работодателя и других работников, экономно и рационально использовать сырье, материалы, энергию и др. материальные ресурсы;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0"/>
        </w:tabs>
        <w:spacing w:before="3" w:line="272" w:lineRule="exact"/>
        <w:ind w:left="1210" w:hanging="140"/>
        <w:rPr>
          <w:sz w:val="24"/>
        </w:rPr>
      </w:pPr>
      <w:r>
        <w:rPr>
          <w:sz w:val="24"/>
        </w:rPr>
        <w:t>вести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достойно,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этики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63"/>
        </w:tabs>
        <w:ind w:right="647" w:firstLine="283"/>
        <w:rPr>
          <w:sz w:val="24"/>
        </w:rPr>
      </w:pPr>
      <w:r>
        <w:rPr>
          <w:sz w:val="24"/>
        </w:rPr>
        <w:t>строго соблюдать инструкцию по охране жизни и здоровья детей, содержать в чистоте и порядке свое рабочее место;</w:t>
      </w:r>
    </w:p>
    <w:p w:rsidR="00506663" w:rsidRDefault="00920F70">
      <w:pPr>
        <w:pStyle w:val="a4"/>
        <w:numPr>
          <w:ilvl w:val="0"/>
          <w:numId w:val="9"/>
        </w:numPr>
        <w:tabs>
          <w:tab w:val="left" w:pos="1210"/>
        </w:tabs>
        <w:ind w:right="646" w:firstLine="283"/>
        <w:rPr>
          <w:sz w:val="24"/>
        </w:rPr>
      </w:pPr>
      <w:r>
        <w:rPr>
          <w:sz w:val="24"/>
        </w:rPr>
        <w:t>незамедлительно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3"/>
          <w:sz w:val="24"/>
        </w:rPr>
        <w:t xml:space="preserve"> </w:t>
      </w:r>
      <w:r>
        <w:rPr>
          <w:sz w:val="24"/>
        </w:rPr>
        <w:t>либо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о возникновении ситуации, представляющей угрозу жизни и здоровью людей, сохранности имущества работодателя.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432"/>
        </w:tabs>
        <w:ind w:left="1432" w:hanging="362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8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  <w:r>
        <w:rPr>
          <w:spacing w:val="-5"/>
          <w:sz w:val="24"/>
        </w:rPr>
        <w:t>: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316"/>
        </w:tabs>
        <w:ind w:right="638" w:firstLine="283"/>
        <w:rPr>
          <w:sz w:val="24"/>
        </w:rPr>
      </w:pPr>
      <w:r>
        <w:rPr>
          <w:sz w:val="24"/>
        </w:rPr>
        <w:t>заключение, изменение и расторжение трудового договора в порядке и на условиях, которые установлены ТК РФ и РТ, иными федеральными и республиканскими законами;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0"/>
          <w:numId w:val="8"/>
        </w:numPr>
        <w:tabs>
          <w:tab w:val="left" w:pos="1210"/>
        </w:tabs>
        <w:spacing w:before="60"/>
        <w:ind w:left="1210" w:hanging="140"/>
        <w:rPr>
          <w:sz w:val="24"/>
        </w:rPr>
      </w:pPr>
      <w:r>
        <w:rPr>
          <w:sz w:val="24"/>
        </w:rPr>
        <w:lastRenderedPageBreak/>
        <w:t>предоставление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ему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договором;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53"/>
        </w:tabs>
        <w:ind w:right="659" w:firstLine="283"/>
        <w:rPr>
          <w:sz w:val="24"/>
        </w:rPr>
      </w:pPr>
      <w:r>
        <w:rPr>
          <w:sz w:val="24"/>
        </w:rPr>
        <w:t>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44"/>
        </w:tabs>
        <w:ind w:right="647" w:firstLine="283"/>
        <w:rPr>
          <w:sz w:val="24"/>
        </w:rPr>
      </w:pPr>
      <w:r>
        <w:rPr>
          <w:sz w:val="24"/>
        </w:rPr>
        <w:t xml:space="preserve"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</w:t>
      </w:r>
      <w:r>
        <w:rPr>
          <w:spacing w:val="-2"/>
          <w:sz w:val="24"/>
        </w:rPr>
        <w:t>работы;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10"/>
        </w:tabs>
        <w:ind w:left="1210" w:hanging="140"/>
        <w:rPr>
          <w:sz w:val="24"/>
        </w:rPr>
      </w:pPr>
      <w:r>
        <w:rPr>
          <w:spacing w:val="-2"/>
          <w:sz w:val="24"/>
        </w:rPr>
        <w:t>отдых;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25"/>
        </w:tabs>
        <w:ind w:right="662" w:firstLine="283"/>
        <w:rPr>
          <w:sz w:val="24"/>
        </w:rPr>
      </w:pPr>
      <w:r>
        <w:rPr>
          <w:sz w:val="24"/>
        </w:rPr>
        <w:t>полную достоверную информацию об условиях труда и требованиях охраны труда на рабочем месте;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25"/>
        </w:tabs>
        <w:ind w:right="647" w:firstLine="283"/>
        <w:rPr>
          <w:sz w:val="24"/>
        </w:rPr>
      </w:pPr>
      <w:r>
        <w:rPr>
          <w:sz w:val="24"/>
        </w:rPr>
        <w:t xml:space="preserve">профессиональную подготовку, переподготовку и повышение своей квалификации в порядке, установленном ТК РФ и РТ, иными федеральными и республиканскими </w:t>
      </w:r>
      <w:r>
        <w:rPr>
          <w:spacing w:val="-2"/>
          <w:sz w:val="24"/>
        </w:rPr>
        <w:t>законами;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369"/>
        </w:tabs>
        <w:ind w:right="648" w:firstLine="283"/>
        <w:rPr>
          <w:sz w:val="24"/>
        </w:rPr>
      </w:pPr>
      <w:r>
        <w:rPr>
          <w:sz w:val="24"/>
        </w:rPr>
        <w:t>защиту своих трудовых прав, свобод и законных интересов всеми не запрещенными законом способами;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41"/>
        </w:tabs>
        <w:spacing w:before="3"/>
        <w:ind w:right="647" w:firstLine="283"/>
        <w:rPr>
          <w:sz w:val="24"/>
        </w:rPr>
      </w:pPr>
      <w:r>
        <w:rPr>
          <w:sz w:val="24"/>
        </w:rPr>
        <w:t>возмещение вреда, причиненного работнику в связи с исполнением им трудовых обязанностей, и компенсацию морального 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ТК РФ и РТ, иными федеральными и республиканскими законами;</w:t>
      </w:r>
    </w:p>
    <w:p w:rsidR="00506663" w:rsidRDefault="00920F70">
      <w:pPr>
        <w:pStyle w:val="a4"/>
        <w:numPr>
          <w:ilvl w:val="0"/>
          <w:numId w:val="8"/>
        </w:numPr>
        <w:tabs>
          <w:tab w:val="left" w:pos="1234"/>
        </w:tabs>
        <w:ind w:right="649" w:firstLine="283"/>
        <w:rPr>
          <w:sz w:val="24"/>
        </w:rPr>
      </w:pPr>
      <w:r>
        <w:rPr>
          <w:sz w:val="24"/>
        </w:rPr>
        <w:t>обязательное социальное страхование в случаях, предусмотренных федеральными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 республиканскими законами.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648"/>
        </w:tabs>
        <w:ind w:right="642" w:firstLine="283"/>
        <w:jc w:val="both"/>
        <w:rPr>
          <w:sz w:val="24"/>
        </w:rPr>
      </w:pPr>
      <w:r>
        <w:rPr>
          <w:sz w:val="24"/>
        </w:rPr>
        <w:t xml:space="preserve">Работники МБДОУ несут ответственность за сохранность жизни и здоровья </w:t>
      </w:r>
      <w:r>
        <w:rPr>
          <w:spacing w:val="-2"/>
          <w:sz w:val="24"/>
        </w:rPr>
        <w:t>детей.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494"/>
        </w:tabs>
        <w:ind w:right="640" w:firstLine="283"/>
        <w:jc w:val="both"/>
        <w:rPr>
          <w:sz w:val="24"/>
        </w:rPr>
      </w:pPr>
      <w:r>
        <w:rPr>
          <w:sz w:val="24"/>
        </w:rPr>
        <w:t>Заведующий МБДОУ непосредственно управляет детским садом в соответствии с лицензией, Уставом. Совместно с профсоюзным комитетом, педагогическим советом МБДОУ формирует контингенты воспитанников, обеспечивает их социальную защиту. Распоряжается имеющимся имуществом, планирует и осуществляет мероприятия по охране труда в соответствии с коллективным договором, обеспечивает правила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нормы по охране труда. Организует расследование и учет несчастных случаев на производстве и во время учебно-воспитательного процесса. Производит инструктаж по охране труда со всеми вновь принимаемыми лицами, инструктаж на рабочем месте персонала детского сада, разрабатывает инструкции по охране труда для каждой профессии рабочих и обслуживающего персонала. Проводит инструктаж персонала по охране труда на рабочем месте: повторный, последующий и внеплановый; оформляет допуск персонала к самостоятельной работе с записью в журнале регистрации инструктажа на рабочем месте. Утверждает совместно с профсоюзом инструкции по охране труда и безопасности жизнедеятельности. Составляет общий график работы персонала, контролирует его выполнение.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775"/>
        </w:tabs>
        <w:spacing w:before="1"/>
        <w:ind w:right="639" w:firstLine="283"/>
        <w:jc w:val="both"/>
        <w:rPr>
          <w:sz w:val="24"/>
        </w:rPr>
      </w:pPr>
      <w:r>
        <w:rPr>
          <w:sz w:val="24"/>
        </w:rPr>
        <w:t>Заведующий хозяйством осуществляет руководство работами по хозяйственному обслуживанию детского сада. Обеспечивает сохранность хозяйственного инвентаря МБДОУ. Обеспечивает его восстановление и пополнение, а также соблюдение чистоты в помещениях и на территории детского сада. Принимает меры к своевременному ремонту. Обеспечивает работников предметами</w:t>
      </w:r>
      <w:r>
        <w:rPr>
          <w:spacing w:val="40"/>
          <w:sz w:val="24"/>
        </w:rPr>
        <w:t xml:space="preserve"> </w:t>
      </w:r>
      <w:r>
        <w:rPr>
          <w:sz w:val="24"/>
        </w:rPr>
        <w:t>хозяйственного обихода. Руководит работой младшего обслуживающего персонала. Несет ответственность за организацию работы по охране труда обслуживающего персонала. Обеспечивает соблюдение требований техники безопасности при эксплуатации производственного и энергетического оборудования, материалов и механизмов. Обеспечивает правильность применения технологии складирования и 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материальных средств.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спецодеждой.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Обеспечивает соблюдение противопожарного состояния здания и сооружений. Вовремя перезаряжает огнетушители. Обеспечивает безопасное движение людей и транспорта на территории </w:t>
      </w:r>
      <w:r>
        <w:rPr>
          <w:spacing w:val="-2"/>
          <w:sz w:val="24"/>
        </w:rPr>
        <w:t>МБДОУ.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545"/>
        </w:tabs>
        <w:ind w:right="660" w:firstLine="283"/>
        <w:jc w:val="both"/>
        <w:rPr>
          <w:sz w:val="24"/>
        </w:rPr>
      </w:pPr>
      <w:r>
        <w:rPr>
          <w:sz w:val="24"/>
        </w:rPr>
        <w:t xml:space="preserve">Воспитатель планирует и организует жизнедеятельность воспитанников и их воспитание. Проводит ежедневную работу, обеспечивающую создание условий </w:t>
      </w:r>
      <w:proofErr w:type="gramStart"/>
      <w:r>
        <w:rPr>
          <w:sz w:val="24"/>
        </w:rPr>
        <w:t>для</w:t>
      </w:r>
      <w:proofErr w:type="gramEnd"/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3"/>
        <w:spacing w:before="60"/>
        <w:ind w:right="639" w:firstLine="0"/>
      </w:pPr>
      <w:r>
        <w:lastRenderedPageBreak/>
        <w:t>социальной адаптации. Планирует и проводит с ними коррекционно-развивающую работу. Совместно с медработниками обеспечивает сохранение и укрепление здоровья воспитанников, проводит мероприятия, способствующие их психофизическому развитию.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жилищно-бытовые условия, поддерживает тесную связь с родителями. Участвует в работе педагогического совета и других общественных формирований МБДОУ. Является обязательным участником педагогического совета независимо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работы.</w:t>
      </w:r>
      <w:r>
        <w:rPr>
          <w:spacing w:val="-2"/>
        </w:rPr>
        <w:t xml:space="preserve"> </w:t>
      </w:r>
      <w:r>
        <w:t>Воспитатель</w:t>
      </w:r>
      <w:r>
        <w:rPr>
          <w:spacing w:val="-2"/>
        </w:rPr>
        <w:t xml:space="preserve"> </w:t>
      </w:r>
      <w:r>
        <w:t>изучает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 xml:space="preserve">охране труда, здоровья и жизни детей, строго их соблюдает при проведении воспитательного процесса. </w:t>
      </w:r>
      <w:proofErr w:type="gramStart"/>
      <w:r>
        <w:t>Несет личную ответственность за</w:t>
      </w:r>
      <w:r>
        <w:rPr>
          <w:spacing w:val="-1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сохранности жизни и</w:t>
      </w:r>
      <w:r>
        <w:rPr>
          <w:spacing w:val="-2"/>
        </w:rPr>
        <w:t xml:space="preserve"> </w:t>
      </w:r>
      <w:r>
        <w:t>здоровья воспитанников во время их нахождения в МБДОУ, во время экскурсий и походов (которые предварительно планируются и проводятся только с</w:t>
      </w:r>
      <w:r>
        <w:rPr>
          <w:spacing w:val="40"/>
        </w:rPr>
        <w:t xml:space="preserve"> </w:t>
      </w:r>
      <w:r>
        <w:t>разрешения заведующего.</w:t>
      </w:r>
      <w:proofErr w:type="gramEnd"/>
      <w:r>
        <w:t xml:space="preserve"> </w:t>
      </w:r>
      <w:proofErr w:type="gramStart"/>
      <w:r>
        <w:t>Обязан</w:t>
      </w:r>
      <w:proofErr w:type="gramEnd"/>
      <w:r>
        <w:t xml:space="preserve"> тщательно готовиться к занятиям. Не отдавать</w:t>
      </w:r>
      <w:r>
        <w:rPr>
          <w:spacing w:val="40"/>
        </w:rPr>
        <w:t xml:space="preserve"> </w:t>
      </w:r>
      <w:r>
        <w:t>детей посторонним лицам, детям школьного возраста.</w:t>
      </w:r>
    </w:p>
    <w:p w:rsidR="00506663" w:rsidRDefault="00920F70">
      <w:pPr>
        <w:pStyle w:val="a3"/>
        <w:spacing w:before="1"/>
        <w:ind w:right="649"/>
      </w:pPr>
      <w:r>
        <w:t>Согласно</w:t>
      </w:r>
      <w:r>
        <w:rPr>
          <w:spacing w:val="-1"/>
        </w:rPr>
        <w:t xml:space="preserve"> </w:t>
      </w:r>
      <w:r>
        <w:t>Приказу</w:t>
      </w:r>
      <w:r>
        <w:rPr>
          <w:spacing w:val="-9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социальной</w:t>
      </w:r>
      <w:r>
        <w:rPr>
          <w:spacing w:val="-3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Российской Федерации от</w:t>
      </w:r>
      <w:r>
        <w:rPr>
          <w:spacing w:val="18"/>
        </w:rPr>
        <w:t xml:space="preserve"> </w:t>
      </w:r>
      <w:r>
        <w:t>18</w:t>
      </w:r>
      <w:r>
        <w:rPr>
          <w:spacing w:val="20"/>
        </w:rPr>
        <w:t xml:space="preserve"> </w:t>
      </w:r>
      <w:r>
        <w:t>октября</w:t>
      </w:r>
      <w:r>
        <w:rPr>
          <w:spacing w:val="21"/>
        </w:rPr>
        <w:t xml:space="preserve"> </w:t>
      </w:r>
      <w:r>
        <w:t>2013</w:t>
      </w:r>
      <w:r>
        <w:rPr>
          <w:spacing w:val="23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№544н</w:t>
      </w:r>
      <w:r>
        <w:rPr>
          <w:spacing w:val="24"/>
        </w:rPr>
        <w:t xml:space="preserve"> </w:t>
      </w:r>
      <w:r>
        <w:t>(с</w:t>
      </w:r>
      <w:r>
        <w:rPr>
          <w:spacing w:val="19"/>
        </w:rPr>
        <w:t xml:space="preserve"> </w:t>
      </w:r>
      <w:r>
        <w:t>изменениями</w:t>
      </w:r>
      <w:r>
        <w:rPr>
          <w:spacing w:val="20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25</w:t>
      </w:r>
      <w:r>
        <w:rPr>
          <w:spacing w:val="20"/>
        </w:rPr>
        <w:t xml:space="preserve"> </w:t>
      </w:r>
      <w:r>
        <w:t>декабря</w:t>
      </w:r>
      <w:r>
        <w:rPr>
          <w:spacing w:val="21"/>
        </w:rPr>
        <w:t xml:space="preserve"> </w:t>
      </w:r>
      <w:r>
        <w:t>2014</w:t>
      </w:r>
      <w:r>
        <w:rPr>
          <w:spacing w:val="21"/>
        </w:rPr>
        <w:t xml:space="preserve"> </w:t>
      </w:r>
      <w:r>
        <w:t>г.,</w:t>
      </w:r>
      <w:r>
        <w:rPr>
          <w:spacing w:val="20"/>
        </w:rPr>
        <w:t xml:space="preserve"> </w:t>
      </w:r>
      <w:r>
        <w:t>5</w:t>
      </w:r>
      <w:r>
        <w:rPr>
          <w:spacing w:val="20"/>
        </w:rPr>
        <w:t xml:space="preserve"> </w:t>
      </w:r>
      <w:r>
        <w:t>августа</w:t>
      </w:r>
      <w:r>
        <w:rPr>
          <w:spacing w:val="20"/>
        </w:rPr>
        <w:t xml:space="preserve"> </w:t>
      </w:r>
      <w:r>
        <w:t>2016</w:t>
      </w:r>
      <w:r>
        <w:rPr>
          <w:spacing w:val="25"/>
        </w:rPr>
        <w:t xml:space="preserve"> </w:t>
      </w:r>
      <w:r>
        <w:t>г.)</w:t>
      </w:r>
    </w:p>
    <w:p w:rsidR="00506663" w:rsidRDefault="00920F70">
      <w:pPr>
        <w:pStyle w:val="a3"/>
        <w:ind w:right="648" w:firstLine="0"/>
      </w:pPr>
      <w:r>
        <w:t>«Об утверждении профессионального стандарта «Педагог (педагогическая</w:t>
      </w:r>
      <w:r>
        <w:rPr>
          <w:spacing w:val="40"/>
        </w:rPr>
        <w:t xml:space="preserve"> </w:t>
      </w:r>
      <w:r>
        <w:t>деятельность в сфере дошкольного, начального общего, основного общего, среднего общего образования) (воспитатель, учитель)» воспитатель обязан: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16"/>
        </w:tabs>
        <w:ind w:right="643" w:firstLine="283"/>
        <w:rPr>
          <w:sz w:val="24"/>
        </w:rPr>
      </w:pPr>
      <w:r>
        <w:rPr>
          <w:sz w:val="24"/>
        </w:rPr>
        <w:t>добросовестно исполнять свои трудовые обязанности, возложенные на него трудовым договором и настоящей должностной инструкцией;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дисциплину;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39"/>
        </w:tabs>
        <w:ind w:right="649" w:firstLine="283"/>
        <w:rPr>
          <w:sz w:val="24"/>
        </w:rPr>
      </w:pPr>
      <w:r>
        <w:rPr>
          <w:sz w:val="24"/>
        </w:rPr>
        <w:t>бережно относиться к имуществу работодателя (в т. ч. к имуществу третьих лиц, находящемуся 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работодателя, если работодатель несет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 этого имущества) и других работников;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5"/>
        </w:tabs>
        <w:spacing w:before="1"/>
        <w:ind w:right="643" w:firstLine="283"/>
        <w:rPr>
          <w:sz w:val="24"/>
        </w:rPr>
      </w:pPr>
      <w:r>
        <w:rPr>
          <w:sz w:val="24"/>
        </w:rPr>
        <w:t>незамедлительно сообщать работодателю либо непосредственному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руководителю о возникновении ситуации, представляющей угрозу жизни и здоровью людей, сохранности имущества работодателя (в т. ч. имущества третьих лиц, находящегося у работодателя, если работодатель несет ответственность за сохранность этого </w:t>
      </w:r>
      <w:r>
        <w:rPr>
          <w:spacing w:val="-2"/>
          <w:sz w:val="24"/>
        </w:rPr>
        <w:t>имущества);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spacing w:before="2" w:line="275" w:lineRule="exact"/>
        <w:ind w:left="1210" w:hanging="140"/>
        <w:rPr>
          <w:sz w:val="24"/>
        </w:rPr>
      </w:pP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-2"/>
          <w:sz w:val="24"/>
        </w:rPr>
        <w:t xml:space="preserve"> уровне;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68"/>
        </w:tabs>
        <w:ind w:right="657" w:firstLine="283"/>
        <w:rPr>
          <w:sz w:val="24"/>
        </w:rPr>
      </w:pPr>
      <w:r>
        <w:rPr>
          <w:sz w:val="24"/>
        </w:rPr>
        <w:t>соблюдать правовые, нравственные и этические нормы, следовать требованиям профессиональной этики;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87"/>
        </w:tabs>
        <w:ind w:right="641" w:firstLine="283"/>
        <w:rPr>
          <w:sz w:val="24"/>
        </w:rPr>
      </w:pPr>
      <w:r>
        <w:rPr>
          <w:sz w:val="24"/>
        </w:rPr>
        <w:t>уважать честь, достоинство и репутацию воспитанников и других участников образовательных отношений;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7"/>
        </w:tabs>
        <w:ind w:right="640" w:firstLine="283"/>
        <w:rPr>
          <w:sz w:val="24"/>
        </w:rPr>
      </w:pPr>
      <w:r>
        <w:rPr>
          <w:sz w:val="24"/>
        </w:rPr>
        <w:t>развивать у воспитанников познавательную активность, самостоятельность, инициативу, творческие способности, формировать гражданскую позицию,</w:t>
      </w:r>
      <w:r>
        <w:rPr>
          <w:spacing w:val="80"/>
          <w:sz w:val="24"/>
        </w:rPr>
        <w:t xml:space="preserve"> </w:t>
      </w:r>
      <w:r>
        <w:rPr>
          <w:sz w:val="24"/>
        </w:rPr>
        <w:t>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99"/>
        </w:tabs>
        <w:ind w:right="651" w:firstLine="283"/>
        <w:rPr>
          <w:sz w:val="24"/>
        </w:rPr>
      </w:pPr>
      <w:r>
        <w:rPr>
          <w:sz w:val="24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27"/>
        </w:tabs>
        <w:ind w:right="642" w:firstLine="283"/>
        <w:rPr>
          <w:sz w:val="24"/>
        </w:rPr>
      </w:pPr>
      <w:r>
        <w:rPr>
          <w:sz w:val="24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систематически</w:t>
      </w:r>
      <w:r>
        <w:rPr>
          <w:spacing w:val="-10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уровень;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5"/>
        </w:tabs>
        <w:ind w:right="641" w:firstLine="283"/>
        <w:rPr>
          <w:sz w:val="24"/>
        </w:rPr>
      </w:pPr>
      <w:r>
        <w:rPr>
          <w:sz w:val="24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0"/>
          <w:numId w:val="7"/>
        </w:numPr>
        <w:tabs>
          <w:tab w:val="left" w:pos="1265"/>
        </w:tabs>
        <w:spacing w:before="60"/>
        <w:ind w:right="658" w:firstLine="283"/>
        <w:rPr>
          <w:sz w:val="24"/>
        </w:rPr>
      </w:pPr>
      <w:r>
        <w:rPr>
          <w:sz w:val="24"/>
        </w:rPr>
        <w:lastRenderedPageBreak/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3"/>
        </w:tabs>
        <w:ind w:right="647" w:firstLine="283"/>
        <w:rPr>
          <w:sz w:val="24"/>
        </w:rPr>
      </w:pPr>
      <w:r>
        <w:rPr>
          <w:sz w:val="24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соблюдать</w:t>
      </w:r>
      <w:r>
        <w:rPr>
          <w:spacing w:val="-11"/>
          <w:sz w:val="24"/>
        </w:rPr>
        <w:t xml:space="preserve"> </w:t>
      </w:r>
      <w:r>
        <w:rPr>
          <w:sz w:val="24"/>
        </w:rPr>
        <w:t>Устав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453"/>
        </w:tabs>
        <w:ind w:right="646" w:firstLine="283"/>
        <w:rPr>
          <w:sz w:val="24"/>
        </w:rPr>
      </w:pPr>
      <w:r>
        <w:rPr>
          <w:sz w:val="24"/>
        </w:rPr>
        <w:t>соблюдать правовые, нравственные и этические нормы, требования профессиональной этики.</w:t>
      </w:r>
    </w:p>
    <w:p w:rsidR="00506663" w:rsidRDefault="00920F70">
      <w:pPr>
        <w:pStyle w:val="a3"/>
        <w:ind w:left="1070" w:firstLine="0"/>
      </w:pPr>
      <w:r>
        <w:t>При</w:t>
      </w:r>
      <w:r>
        <w:rPr>
          <w:spacing w:val="-13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общепедагогической</w:t>
      </w:r>
      <w:r>
        <w:rPr>
          <w:spacing w:val="-8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«обучение»</w:t>
      </w:r>
      <w:r>
        <w:rPr>
          <w:spacing w:val="-14"/>
        </w:rPr>
        <w:t xml:space="preserve"> </w:t>
      </w:r>
      <w:r>
        <w:t>воспитатель</w:t>
      </w:r>
      <w:r>
        <w:rPr>
          <w:spacing w:val="-9"/>
        </w:rPr>
        <w:t xml:space="preserve"> </w:t>
      </w:r>
      <w:r>
        <w:rPr>
          <w:spacing w:val="-2"/>
        </w:rPr>
        <w:t>обязан: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87"/>
        </w:tabs>
        <w:ind w:right="1036" w:firstLine="283"/>
        <w:jc w:val="left"/>
        <w:rPr>
          <w:sz w:val="24"/>
        </w:rPr>
      </w:pPr>
      <w:r>
        <w:rPr>
          <w:sz w:val="24"/>
        </w:rPr>
        <w:t>осуществлять профессиональную деятельность в соответствии с требованиями федеральных государственных образовательных стандартов;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413"/>
        </w:tabs>
        <w:ind w:right="1086" w:firstLine="283"/>
        <w:jc w:val="left"/>
        <w:rPr>
          <w:sz w:val="24"/>
        </w:rPr>
      </w:pPr>
      <w:r>
        <w:rPr>
          <w:sz w:val="24"/>
        </w:rPr>
        <w:t>участвовать в разработке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реализации программы развития образовательной организации в целях создания безопасной и комфортной образовательной среды;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526"/>
        </w:tabs>
        <w:spacing w:before="3"/>
        <w:ind w:right="1516" w:firstLine="283"/>
        <w:jc w:val="left"/>
        <w:rPr>
          <w:sz w:val="24"/>
        </w:rPr>
      </w:pPr>
      <w:r>
        <w:rPr>
          <w:sz w:val="24"/>
        </w:rPr>
        <w:t>организовывать, 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 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текущих и итоговых результатов освоения основной образовательной программы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622"/>
          <w:tab w:val="left" w:pos="3212"/>
          <w:tab w:val="left" w:pos="4260"/>
          <w:tab w:val="left" w:pos="5554"/>
          <w:tab w:val="left" w:pos="5895"/>
        </w:tabs>
        <w:ind w:right="653" w:firstLine="283"/>
        <w:jc w:val="left"/>
        <w:rPr>
          <w:sz w:val="24"/>
        </w:rPr>
      </w:pPr>
      <w:r>
        <w:rPr>
          <w:spacing w:val="-2"/>
          <w:sz w:val="24"/>
        </w:rPr>
        <w:t>формировать</w:t>
      </w:r>
      <w:r>
        <w:rPr>
          <w:sz w:val="24"/>
        </w:rPr>
        <w:tab/>
      </w:r>
      <w:r>
        <w:rPr>
          <w:spacing w:val="-2"/>
          <w:sz w:val="24"/>
        </w:rPr>
        <w:t>навыки,</w:t>
      </w:r>
      <w:r>
        <w:rPr>
          <w:sz w:val="24"/>
        </w:rPr>
        <w:tab/>
      </w:r>
      <w:r>
        <w:rPr>
          <w:spacing w:val="-2"/>
          <w:sz w:val="24"/>
        </w:rPr>
        <w:t>связанные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информационно-коммуникационными технологиями);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0"/>
        </w:tabs>
        <w:ind w:left="1270" w:hanging="20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обучению.</w:t>
      </w:r>
    </w:p>
    <w:p w:rsidR="00506663" w:rsidRDefault="00920F70">
      <w:pPr>
        <w:pStyle w:val="a3"/>
        <w:ind w:right="472"/>
        <w:jc w:val="left"/>
      </w:pPr>
      <w:r>
        <w:t>При реализации трудовой функции</w:t>
      </w:r>
      <w:r>
        <w:rPr>
          <w:spacing w:val="27"/>
        </w:rPr>
        <w:t xml:space="preserve"> </w:t>
      </w:r>
      <w:r>
        <w:t xml:space="preserve">«воспитательная деятельность» воспитатель </w:t>
      </w:r>
      <w:r>
        <w:rPr>
          <w:spacing w:val="-2"/>
        </w:rPr>
        <w:t>обязан: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476"/>
          <w:tab w:val="left" w:pos="3166"/>
          <w:tab w:val="left" w:pos="4553"/>
          <w:tab w:val="left" w:pos="6418"/>
          <w:tab w:val="left" w:pos="7095"/>
          <w:tab w:val="left" w:pos="8701"/>
        </w:tabs>
        <w:ind w:right="645" w:firstLine="283"/>
        <w:jc w:val="left"/>
        <w:rPr>
          <w:sz w:val="24"/>
        </w:rPr>
      </w:pPr>
      <w:r>
        <w:rPr>
          <w:spacing w:val="-2"/>
          <w:sz w:val="24"/>
        </w:rPr>
        <w:t>регулировать</w:t>
      </w:r>
      <w:r>
        <w:rPr>
          <w:sz w:val="24"/>
        </w:rPr>
        <w:tab/>
      </w:r>
      <w:r>
        <w:rPr>
          <w:spacing w:val="-2"/>
          <w:sz w:val="24"/>
        </w:rPr>
        <w:t>поведение</w:t>
      </w:r>
      <w:r>
        <w:rPr>
          <w:sz w:val="24"/>
        </w:rPr>
        <w:tab/>
      </w:r>
      <w:r>
        <w:rPr>
          <w:spacing w:val="-2"/>
          <w:sz w:val="24"/>
        </w:rPr>
        <w:t>воспитанников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обеспечения</w:t>
      </w:r>
      <w:r>
        <w:rPr>
          <w:sz w:val="24"/>
        </w:rPr>
        <w:tab/>
      </w:r>
      <w:r>
        <w:rPr>
          <w:spacing w:val="-2"/>
          <w:sz w:val="24"/>
        </w:rPr>
        <w:t xml:space="preserve">безопасной </w:t>
      </w:r>
      <w:r>
        <w:rPr>
          <w:sz w:val="24"/>
        </w:rPr>
        <w:t>образовательной среды;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18"/>
        </w:tabs>
        <w:ind w:right="645" w:firstLine="283"/>
        <w:jc w:val="left"/>
        <w:rPr>
          <w:sz w:val="24"/>
        </w:rPr>
      </w:pPr>
      <w:r>
        <w:rPr>
          <w:sz w:val="24"/>
        </w:rPr>
        <w:t>реализовывать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современные,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том</w:t>
      </w:r>
      <w:r>
        <w:rPr>
          <w:spacing w:val="80"/>
          <w:sz w:val="24"/>
        </w:rPr>
        <w:t xml:space="preserve"> </w:t>
      </w:r>
      <w:r>
        <w:rPr>
          <w:sz w:val="24"/>
        </w:rPr>
        <w:t>числе</w:t>
      </w:r>
      <w:r>
        <w:rPr>
          <w:spacing w:val="80"/>
          <w:sz w:val="24"/>
        </w:rPr>
        <w:t xml:space="preserve"> </w:t>
      </w:r>
      <w:r>
        <w:rPr>
          <w:sz w:val="24"/>
        </w:rPr>
        <w:t>интерактивные,</w:t>
      </w:r>
      <w:r>
        <w:rPr>
          <w:spacing w:val="80"/>
          <w:sz w:val="24"/>
        </w:rPr>
        <w:t xml:space="preserve"> </w:t>
      </w:r>
      <w:r>
        <w:rPr>
          <w:sz w:val="24"/>
        </w:rPr>
        <w:t>формы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методы воспитательной работы, используя их на занятии;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33"/>
        </w:tabs>
        <w:ind w:right="649" w:firstLine="283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80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80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развитию обучающихся независимо от их способностей и характера;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5"/>
        </w:tabs>
        <w:ind w:right="642" w:firstLine="283"/>
        <w:rPr>
          <w:sz w:val="24"/>
        </w:rPr>
      </w:pPr>
      <w:r>
        <w:rPr>
          <w:sz w:val="24"/>
        </w:rPr>
        <w:t>определять и принимать четкие правила поведения воспитанников в соответствии с Уставом образовательной организации и правилами внутреннего распорядка образовательной организации;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проектировать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программы;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0"/>
        </w:tabs>
        <w:ind w:right="647" w:firstLine="283"/>
        <w:rPr>
          <w:sz w:val="24"/>
        </w:rPr>
      </w:pPr>
      <w:r>
        <w:rPr>
          <w:sz w:val="24"/>
        </w:rPr>
        <w:t>реализовывать воспитательные возможности различных видов деятельности ребенка (игровой, трудовой, художественной и т. д.);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3"/>
        </w:tabs>
        <w:ind w:right="635" w:firstLine="283"/>
        <w:rPr>
          <w:sz w:val="24"/>
        </w:rPr>
      </w:pPr>
      <w:r>
        <w:rPr>
          <w:sz w:val="24"/>
        </w:rPr>
        <w:t>проектировать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эмоционально-ценностную</w:t>
      </w:r>
      <w:r>
        <w:rPr>
          <w:spacing w:val="-2"/>
          <w:sz w:val="24"/>
        </w:rPr>
        <w:t xml:space="preserve"> </w:t>
      </w:r>
      <w:r>
        <w:rPr>
          <w:sz w:val="24"/>
        </w:rPr>
        <w:t>сферу ребенка (культуру переживаний и ценностные ориентации ребенка);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7"/>
        </w:tabs>
        <w:spacing w:before="3" w:line="237" w:lineRule="auto"/>
        <w:ind w:right="645" w:firstLine="283"/>
        <w:rPr>
          <w:sz w:val="24"/>
        </w:rPr>
      </w:pPr>
      <w:r>
        <w:rPr>
          <w:sz w:val="24"/>
        </w:rPr>
        <w:t xml:space="preserve">создавать, поддерживать уклад, атмосферу и традиции жизни образовательной </w:t>
      </w:r>
      <w:r>
        <w:rPr>
          <w:spacing w:val="-2"/>
          <w:sz w:val="24"/>
        </w:rPr>
        <w:t>организации;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7"/>
        </w:tabs>
        <w:spacing w:before="1"/>
        <w:ind w:right="640" w:firstLine="283"/>
        <w:rPr>
          <w:sz w:val="24"/>
        </w:rPr>
      </w:pPr>
      <w:proofErr w:type="gramStart"/>
      <w:r>
        <w:rPr>
          <w:sz w:val="24"/>
        </w:rPr>
        <w:t>развивать у воспитанников познавательную активность, самостоятельность, инициативу, творческие способности, формирование гражданской позиции, способности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506663" w:rsidRDefault="00920F70">
      <w:pPr>
        <w:pStyle w:val="a4"/>
        <w:numPr>
          <w:ilvl w:val="0"/>
          <w:numId w:val="7"/>
        </w:numPr>
        <w:tabs>
          <w:tab w:val="left" w:pos="1225"/>
        </w:tabs>
        <w:spacing w:before="1"/>
        <w:ind w:right="660" w:firstLine="283"/>
        <w:rPr>
          <w:sz w:val="24"/>
        </w:rPr>
      </w:pPr>
      <w:r>
        <w:rPr>
          <w:sz w:val="24"/>
        </w:rPr>
        <w:t xml:space="preserve">формировать толерантность и навыки поведения в изменяющейся поликультурной </w:t>
      </w:r>
      <w:r>
        <w:rPr>
          <w:spacing w:val="-2"/>
          <w:sz w:val="24"/>
        </w:rPr>
        <w:t>среде;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9"/>
        </w:tabs>
        <w:ind w:right="642" w:firstLine="283"/>
        <w:rPr>
          <w:sz w:val="24"/>
        </w:rPr>
      </w:pPr>
      <w:r>
        <w:rPr>
          <w:sz w:val="24"/>
        </w:rPr>
        <w:t>использовать конструктивные воспитательные усилия родителей (законных представителей) воспитанников, оказывать помощь семье в решении вопросов воспитания ребенка.</w:t>
      </w:r>
    </w:p>
    <w:p w:rsidR="00506663" w:rsidRDefault="00920F70">
      <w:pPr>
        <w:pStyle w:val="a3"/>
        <w:ind w:right="650"/>
      </w:pPr>
      <w:r>
        <w:t>При реализации трудовой функции «развивающая деятельность»</w:t>
      </w:r>
      <w:r>
        <w:rPr>
          <w:spacing w:val="40"/>
        </w:rPr>
        <w:t xml:space="preserve"> </w:t>
      </w:r>
      <w:r>
        <w:t xml:space="preserve">воспитатель </w:t>
      </w:r>
      <w:r>
        <w:rPr>
          <w:spacing w:val="-2"/>
        </w:rPr>
        <w:t>обязан: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405"/>
        </w:tabs>
        <w:ind w:right="642" w:firstLine="283"/>
        <w:rPr>
          <w:sz w:val="24"/>
        </w:rPr>
      </w:pPr>
      <w:r>
        <w:rPr>
          <w:sz w:val="24"/>
        </w:rPr>
        <w:t>выявлять в ходе наблюдения поведенческие и личностные проблемы воспитанников, связанные с особенностями их развития;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32"/>
        </w:tabs>
        <w:ind w:right="657" w:firstLine="283"/>
        <w:rPr>
          <w:sz w:val="24"/>
        </w:rPr>
      </w:pPr>
      <w:r>
        <w:rPr>
          <w:sz w:val="24"/>
        </w:rPr>
        <w:t>применять инструментарий и методы диагностики и оценки показателей уровня и динамики развития ребенка;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0"/>
          <w:numId w:val="7"/>
        </w:numPr>
        <w:tabs>
          <w:tab w:val="left" w:pos="1405"/>
        </w:tabs>
        <w:spacing w:before="60"/>
        <w:ind w:right="645" w:firstLine="283"/>
        <w:rPr>
          <w:sz w:val="24"/>
        </w:rPr>
      </w:pPr>
      <w:proofErr w:type="gramStart"/>
      <w:r>
        <w:rPr>
          <w:sz w:val="24"/>
        </w:rPr>
        <w:lastRenderedPageBreak/>
        <w:t>осваивать и применять психолого-педагогические технологии (в т. ч. инклюзивные), необходимые для адресной работы с различными контингентами воспитанников: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</w:t>
      </w:r>
      <w:proofErr w:type="spellStart"/>
      <w:r>
        <w:rPr>
          <w:sz w:val="24"/>
        </w:rPr>
        <w:t>аутисты</w:t>
      </w:r>
      <w:proofErr w:type="spellEnd"/>
      <w:r>
        <w:rPr>
          <w:sz w:val="24"/>
        </w:rPr>
        <w:t xml:space="preserve">, дети с синдромом дефицита внимания и </w:t>
      </w:r>
      <w:proofErr w:type="spellStart"/>
      <w:r>
        <w:rPr>
          <w:sz w:val="24"/>
        </w:rPr>
        <w:t>гиперактивностью</w:t>
      </w:r>
      <w:proofErr w:type="spellEnd"/>
      <w:r>
        <w:rPr>
          <w:sz w:val="24"/>
        </w:rPr>
        <w:t xml:space="preserve"> и др.), дети с ограниченными возможностями здоровья, дети с девиациями поведения, дети с зависимостью;</w:t>
      </w:r>
      <w:proofErr w:type="gramEnd"/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оказывать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адресную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воспитанникам;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54"/>
        </w:tabs>
        <w:ind w:right="642" w:firstLine="283"/>
        <w:rPr>
          <w:sz w:val="24"/>
        </w:rPr>
      </w:pPr>
      <w:r>
        <w:rPr>
          <w:sz w:val="24"/>
        </w:rPr>
        <w:t>взаимодействовать с другими специалистами в рамках психолого-медик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педагогического консилиума;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27"/>
        </w:tabs>
        <w:ind w:right="644" w:firstLine="283"/>
        <w:rPr>
          <w:sz w:val="24"/>
        </w:rPr>
      </w:pPr>
      <w:r>
        <w:rPr>
          <w:sz w:val="24"/>
        </w:rPr>
        <w:t xml:space="preserve">разрабатывать (совместно с другими специалистами) и реализовывать совместно с родителями (законными представителями) программы индивидуального развития </w:t>
      </w:r>
      <w:r>
        <w:rPr>
          <w:spacing w:val="-2"/>
          <w:sz w:val="24"/>
        </w:rPr>
        <w:t>ребенка;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5"/>
        </w:tabs>
        <w:spacing w:before="3"/>
        <w:ind w:right="649" w:firstLine="283"/>
        <w:rPr>
          <w:sz w:val="24"/>
        </w:rPr>
      </w:pPr>
      <w:r>
        <w:rPr>
          <w:sz w:val="24"/>
        </w:rPr>
        <w:t>осваивать и адекватно применять специальные технологии и методы, позволяющие проводить коррекционно-развивающую работу;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7"/>
        </w:tabs>
        <w:ind w:right="637" w:firstLine="283"/>
        <w:rPr>
          <w:sz w:val="24"/>
        </w:rPr>
      </w:pPr>
      <w:r>
        <w:rPr>
          <w:sz w:val="24"/>
        </w:rPr>
        <w:t>развивать у воспитанников познавательную активность, самостоятельность, инициативу, творческие способности, формировать гражданскую позицию,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способности к труду и жизни в условиях современного мира, формировать у воспитанников культуру здорового и безопасного образа жизни;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506663" w:rsidRDefault="00920F70">
      <w:pPr>
        <w:pStyle w:val="a3"/>
        <w:ind w:right="653"/>
      </w:pPr>
      <w:r>
        <w:t>При ведении педагогической деятельности по реализации программ дошкольного образования воспитатель должен: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7"/>
        </w:tabs>
        <w:ind w:right="642" w:firstLine="283"/>
        <w:rPr>
          <w:sz w:val="24"/>
        </w:rPr>
      </w:pPr>
      <w:r>
        <w:rPr>
          <w:sz w:val="24"/>
        </w:rPr>
        <w:t>участвовать в разработке ФОП образовательной организации в соответствии с федеральным государственным образовательным стандартом дошкольного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5"/>
        </w:tabs>
        <w:ind w:right="646" w:firstLine="283"/>
        <w:rPr>
          <w:sz w:val="24"/>
        </w:rPr>
      </w:pP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51"/>
        </w:tabs>
        <w:ind w:right="647" w:firstLine="283"/>
        <w:rPr>
          <w:sz w:val="24"/>
        </w:rPr>
      </w:pPr>
      <w:r>
        <w:rPr>
          <w:sz w:val="24"/>
        </w:rPr>
        <w:t>планировать и реализовывать образовательную работу в группе детей раннего и (или) дошкольного возраста в соответствии с федеральными государственными образовательными стандартами и основными образовательными программами;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47"/>
        </w:tabs>
        <w:ind w:right="647" w:firstLine="283"/>
        <w:rPr>
          <w:sz w:val="24"/>
        </w:rPr>
      </w:pPr>
      <w:r>
        <w:rPr>
          <w:sz w:val="24"/>
        </w:rPr>
        <w:t>организовывать и проводить педагогический мониторинг освоения детьми федеральной образовательной программы и анализ образовательной работы в группе детей раннего и (или) дошкольного возраста;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32"/>
        </w:tabs>
        <w:spacing w:before="1"/>
        <w:ind w:right="642" w:firstLine="283"/>
        <w:rPr>
          <w:sz w:val="24"/>
        </w:rPr>
      </w:pPr>
      <w:r>
        <w:rPr>
          <w:sz w:val="24"/>
        </w:rPr>
        <w:t xml:space="preserve">участвовать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 (или) дошкольного </w:t>
      </w:r>
      <w:r>
        <w:rPr>
          <w:spacing w:val="-2"/>
          <w:sz w:val="24"/>
        </w:rPr>
        <w:t>возраста;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29"/>
        </w:tabs>
        <w:ind w:right="644" w:firstLine="283"/>
        <w:rPr>
          <w:sz w:val="24"/>
        </w:rPr>
      </w:pPr>
      <w:r>
        <w:rPr>
          <w:sz w:val="24"/>
        </w:rPr>
        <w:t>реализовывать педагогические рекомендации специалистов (психолога) в работе с детьми, испытывающими трудности в освоении программы, а также с детьми</w:t>
      </w:r>
      <w:r>
        <w:rPr>
          <w:spacing w:val="40"/>
          <w:sz w:val="24"/>
        </w:rPr>
        <w:t xml:space="preserve"> </w:t>
      </w:r>
      <w:r>
        <w:rPr>
          <w:sz w:val="24"/>
        </w:rPr>
        <w:t>с особыми образовательными потребностями;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5"/>
        </w:tabs>
        <w:ind w:right="643" w:firstLine="283"/>
        <w:rPr>
          <w:sz w:val="24"/>
        </w:rPr>
      </w:pPr>
      <w:r>
        <w:rPr>
          <w:sz w:val="24"/>
        </w:rPr>
        <w:t>развивать профессионально значимые компетенции, необходимые для решения образовательных задач развития детей раннего и дошкольного возраста с учетом возрастных и индивидуальных особенностей их развития;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10"/>
        </w:tabs>
        <w:ind w:left="1210" w:hanging="140"/>
        <w:rPr>
          <w:sz w:val="24"/>
        </w:rPr>
      </w:pPr>
      <w:r>
        <w:rPr>
          <w:sz w:val="24"/>
        </w:rPr>
        <w:t>формировать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обучению;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59"/>
        </w:tabs>
        <w:ind w:right="642" w:firstLine="283"/>
        <w:rPr>
          <w:sz w:val="24"/>
        </w:rPr>
      </w:pPr>
      <w:r>
        <w:rPr>
          <w:sz w:val="24"/>
        </w:rPr>
        <w:t>создавать позитивный психологический климат в группе и условия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т. ч. ограниченными) возможностями здоровья;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0"/>
          <w:numId w:val="7"/>
        </w:numPr>
        <w:tabs>
          <w:tab w:val="left" w:pos="1292"/>
        </w:tabs>
        <w:spacing w:before="60"/>
        <w:ind w:right="640" w:firstLine="283"/>
        <w:rPr>
          <w:sz w:val="24"/>
        </w:rPr>
      </w:pPr>
      <w:proofErr w:type="gramStart"/>
      <w:r>
        <w:rPr>
          <w:sz w:val="24"/>
        </w:rPr>
        <w:lastRenderedPageBreak/>
        <w:t>организовывать виды деятельности, осуществляемые в раннем и дошкольном возрасте: предметной,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познавательно-исследовательской,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(ролевой,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режиссерской, с правилом), продуктивной;</w:t>
      </w:r>
      <w:proofErr w:type="gramEnd"/>
    </w:p>
    <w:p w:rsidR="00506663" w:rsidRDefault="00920F70">
      <w:pPr>
        <w:pStyle w:val="a4"/>
        <w:numPr>
          <w:ilvl w:val="0"/>
          <w:numId w:val="7"/>
        </w:numPr>
        <w:tabs>
          <w:tab w:val="left" w:pos="1268"/>
        </w:tabs>
        <w:ind w:right="645" w:firstLine="283"/>
        <w:rPr>
          <w:sz w:val="24"/>
        </w:rPr>
      </w:pPr>
      <w:r>
        <w:rPr>
          <w:sz w:val="24"/>
        </w:rPr>
        <w:t>конструировать, создавать широкие возможности для развития свободной игры детей, в том числе обеспечение игрового времени и пространства;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409"/>
        </w:tabs>
        <w:ind w:right="644" w:firstLine="283"/>
        <w:rPr>
          <w:sz w:val="24"/>
        </w:rPr>
      </w:pPr>
      <w:r>
        <w:rPr>
          <w:sz w:val="24"/>
        </w:rPr>
        <w:t>организовывать конструктивное взаимодействие детей в разных видах деятельности, создавать условия для свободного выбора детьми деятельности, участников совместной деятельности, материалов;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25"/>
        </w:tabs>
        <w:ind w:right="664" w:firstLine="283"/>
        <w:jc w:val="left"/>
        <w:rPr>
          <w:sz w:val="24"/>
        </w:rPr>
      </w:pPr>
      <w:r>
        <w:rPr>
          <w:sz w:val="24"/>
        </w:rPr>
        <w:t xml:space="preserve">активно использовать </w:t>
      </w:r>
      <w:proofErr w:type="spellStart"/>
      <w:r>
        <w:rPr>
          <w:sz w:val="24"/>
        </w:rPr>
        <w:t>недирективную</w:t>
      </w:r>
      <w:proofErr w:type="spellEnd"/>
      <w:r>
        <w:rPr>
          <w:sz w:val="24"/>
        </w:rPr>
        <w:t xml:space="preserve"> помощь и поддержку детской инициативы и самостоятельности в разных видах деятельности;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27"/>
        </w:tabs>
        <w:ind w:right="652" w:firstLine="283"/>
        <w:jc w:val="left"/>
        <w:rPr>
          <w:sz w:val="24"/>
        </w:rPr>
      </w:pPr>
      <w:r>
        <w:rPr>
          <w:sz w:val="24"/>
        </w:rPr>
        <w:t>организовывать образовательный процесс на основе непосредственного общения с каждым ребенком с учетом его особых образовательных потребностей.</w:t>
      </w:r>
    </w:p>
    <w:p w:rsidR="00506663" w:rsidRDefault="00920F70">
      <w:pPr>
        <w:pStyle w:val="a3"/>
        <w:tabs>
          <w:tab w:val="left" w:pos="1742"/>
          <w:tab w:val="left" w:pos="3284"/>
          <w:tab w:val="left" w:pos="4311"/>
          <w:tab w:val="left" w:pos="4923"/>
          <w:tab w:val="left" w:pos="5302"/>
          <w:tab w:val="left" w:pos="8941"/>
        </w:tabs>
        <w:ind w:right="645"/>
        <w:jc w:val="left"/>
      </w:pPr>
      <w:r>
        <w:rPr>
          <w:spacing w:val="-4"/>
        </w:rPr>
        <w:t>При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режима</w:t>
      </w:r>
      <w:r>
        <w:tab/>
      </w:r>
      <w:r>
        <w:rPr>
          <w:spacing w:val="-4"/>
        </w:rPr>
        <w:t>дня</w:t>
      </w:r>
      <w:r>
        <w:tab/>
      </w:r>
      <w:r>
        <w:rPr>
          <w:spacing w:val="-10"/>
        </w:rPr>
        <w:t>и</w:t>
      </w:r>
      <w:r>
        <w:tab/>
      </w:r>
      <w:proofErr w:type="spellStart"/>
      <w:r>
        <w:rPr>
          <w:spacing w:val="-2"/>
        </w:rPr>
        <w:t>воспитательно</w:t>
      </w:r>
      <w:proofErr w:type="spellEnd"/>
      <w:r>
        <w:rPr>
          <w:spacing w:val="-2"/>
        </w:rPr>
        <w:t>-образовательного</w:t>
      </w:r>
      <w:r>
        <w:tab/>
      </w:r>
      <w:r>
        <w:rPr>
          <w:spacing w:val="-2"/>
        </w:rPr>
        <w:t xml:space="preserve">процесса </w:t>
      </w:r>
      <w:r>
        <w:t>воспитатель обязан: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0"/>
        </w:tabs>
        <w:spacing w:before="3" w:line="275" w:lineRule="exact"/>
        <w:ind w:left="1270" w:hanging="20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387"/>
        </w:tabs>
        <w:ind w:right="641" w:firstLine="283"/>
        <w:jc w:val="left"/>
        <w:rPr>
          <w:sz w:val="24"/>
        </w:rPr>
      </w:pPr>
      <w:r>
        <w:rPr>
          <w:sz w:val="24"/>
        </w:rPr>
        <w:t>опрашивать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(иных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здоровья </w:t>
      </w:r>
      <w:r>
        <w:rPr>
          <w:spacing w:val="-2"/>
          <w:sz w:val="24"/>
        </w:rPr>
        <w:t>воспитанников;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577"/>
          <w:tab w:val="left" w:pos="3416"/>
          <w:tab w:val="left" w:pos="4808"/>
          <w:tab w:val="left" w:pos="6363"/>
          <w:tab w:val="left" w:pos="6954"/>
          <w:tab w:val="left" w:pos="8027"/>
        </w:tabs>
        <w:ind w:right="651" w:firstLine="283"/>
        <w:jc w:val="left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z w:val="24"/>
        </w:rPr>
        <w:tab/>
      </w:r>
      <w:r>
        <w:rPr>
          <w:spacing w:val="-2"/>
          <w:sz w:val="24"/>
        </w:rPr>
        <w:t>проведение</w:t>
      </w:r>
      <w:r>
        <w:rPr>
          <w:sz w:val="24"/>
        </w:rPr>
        <w:tab/>
      </w:r>
      <w:r>
        <w:rPr>
          <w:spacing w:val="-2"/>
          <w:sz w:val="24"/>
        </w:rPr>
        <w:t>термометрии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наличии</w:t>
      </w:r>
      <w:r>
        <w:rPr>
          <w:sz w:val="24"/>
        </w:rPr>
        <w:tab/>
      </w:r>
      <w:r>
        <w:rPr>
          <w:spacing w:val="-2"/>
          <w:sz w:val="24"/>
        </w:rPr>
        <w:t xml:space="preserve">соответствующих </w:t>
      </w:r>
      <w:r>
        <w:rPr>
          <w:sz w:val="24"/>
        </w:rPr>
        <w:t>показаний (наличие катаральных явлений, явлений интоксикации);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0"/>
        </w:tabs>
        <w:ind w:left="1270" w:hanging="200"/>
        <w:jc w:val="left"/>
        <w:rPr>
          <w:sz w:val="24"/>
        </w:rPr>
      </w:pPr>
      <w:r>
        <w:rPr>
          <w:sz w:val="24"/>
        </w:rPr>
        <w:t>изолировать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заболевших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506663" w:rsidRDefault="00920F70">
      <w:pPr>
        <w:pStyle w:val="a4"/>
        <w:numPr>
          <w:ilvl w:val="0"/>
          <w:numId w:val="7"/>
        </w:numPr>
        <w:tabs>
          <w:tab w:val="left" w:pos="1270"/>
        </w:tabs>
        <w:ind w:left="1070" w:right="1663" w:firstLine="0"/>
        <w:jc w:val="left"/>
        <w:rPr>
          <w:sz w:val="24"/>
        </w:rPr>
      </w:pPr>
      <w:r>
        <w:rPr>
          <w:sz w:val="24"/>
        </w:rPr>
        <w:t>организовывать прием пищи и дневной сон воспитанников. Продолжительность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очередного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42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календарных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дня.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605"/>
        </w:tabs>
        <w:ind w:right="640" w:firstLine="283"/>
        <w:jc w:val="both"/>
        <w:rPr>
          <w:sz w:val="24"/>
        </w:rPr>
      </w:pPr>
      <w:r>
        <w:rPr>
          <w:sz w:val="24"/>
        </w:rPr>
        <w:t xml:space="preserve">Повар обеспечивает своевременное, в соответствии с режимом МБДОУ,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</w:t>
      </w:r>
      <w:proofErr w:type="gramStart"/>
      <w:r>
        <w:rPr>
          <w:sz w:val="24"/>
        </w:rPr>
        <w:t>Обязан</w:t>
      </w:r>
      <w:proofErr w:type="gramEnd"/>
      <w:r>
        <w:rPr>
          <w:sz w:val="24"/>
        </w:rPr>
        <w:t xml:space="preserve"> знать нормы питания, основные правила приготовления детского питания.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1672"/>
        </w:tabs>
        <w:ind w:right="645" w:firstLine="283"/>
        <w:jc w:val="both"/>
      </w:pPr>
      <w:r>
        <w:rPr>
          <w:sz w:val="24"/>
        </w:rPr>
        <w:t xml:space="preserve">Младшие воспитатели отвечают за чистоту и своевременную уборку всего закрепленного за ним помещения, строго выполняют санитарные правила, помогают воспитателям одевать и раздевать воспитанников, провожают детей на </w:t>
      </w:r>
      <w:proofErr w:type="spellStart"/>
      <w:r>
        <w:rPr>
          <w:sz w:val="24"/>
        </w:rPr>
        <w:t>прогулку</w:t>
      </w:r>
      <w:proofErr w:type="gramStart"/>
      <w:r>
        <w:rPr>
          <w:sz w:val="24"/>
        </w:rPr>
        <w:t>,</w:t>
      </w:r>
      <w:r>
        <w:t>у</w:t>
      </w:r>
      <w:proofErr w:type="gramEnd"/>
      <w:r>
        <w:t>бирают</w:t>
      </w:r>
      <w:proofErr w:type="spellEnd"/>
      <w:r>
        <w:t xml:space="preserve"> детские постели, приносят в группу пищу из пищеблока и помогают </w:t>
      </w:r>
      <w:proofErr w:type="spellStart"/>
      <w:r>
        <w:t>раздаватьее</w:t>
      </w:r>
      <w:proofErr w:type="spellEnd"/>
      <w:r>
        <w:t xml:space="preserve"> детям, убирают и моют посуду.</w:t>
      </w:r>
    </w:p>
    <w:p w:rsidR="00506663" w:rsidRDefault="00920F70">
      <w:pPr>
        <w:pStyle w:val="a4"/>
        <w:numPr>
          <w:ilvl w:val="1"/>
          <w:numId w:val="14"/>
        </w:numPr>
        <w:tabs>
          <w:tab w:val="left" w:pos="2106"/>
        </w:tabs>
        <w:ind w:right="938" w:firstLine="959"/>
        <w:jc w:val="left"/>
        <w:rPr>
          <w:sz w:val="24"/>
        </w:rPr>
      </w:pPr>
      <w:r>
        <w:rPr>
          <w:sz w:val="24"/>
        </w:rPr>
        <w:t>Конкретные обязанности работников определяются должностными инструкциями, разработанными с учетом условий работы в основном месте администрацией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6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квалификационных характеристик, настоящих правил и утвержденными заведующим МБДОУ.</w:t>
      </w:r>
    </w:p>
    <w:p w:rsidR="00506663" w:rsidRDefault="00506663">
      <w:pPr>
        <w:pStyle w:val="a3"/>
        <w:spacing w:before="12"/>
        <w:ind w:left="0" w:firstLine="0"/>
        <w:jc w:val="left"/>
      </w:pPr>
    </w:p>
    <w:p w:rsidR="00506663" w:rsidRDefault="00920F70">
      <w:pPr>
        <w:pStyle w:val="1"/>
        <w:ind w:left="3509" w:firstLine="0"/>
      </w:pPr>
      <w:bookmarkStart w:id="5" w:name="1._Рабочее_время_и_время_отдыха"/>
      <w:bookmarkEnd w:id="5"/>
      <w:r>
        <w:t>1.</w:t>
      </w:r>
      <w:r>
        <w:rPr>
          <w:spacing w:val="12"/>
        </w:rPr>
        <w:t xml:space="preserve"> </w:t>
      </w:r>
      <w:r>
        <w:t>Рабочее</w:t>
      </w:r>
      <w:r>
        <w:rPr>
          <w:spacing w:val="-5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rPr>
          <w:spacing w:val="-2"/>
        </w:rPr>
        <w:t>отдыха</w:t>
      </w:r>
    </w:p>
    <w:p w:rsidR="00506663" w:rsidRDefault="00920F70">
      <w:pPr>
        <w:pStyle w:val="a4"/>
        <w:numPr>
          <w:ilvl w:val="1"/>
          <w:numId w:val="6"/>
        </w:numPr>
        <w:tabs>
          <w:tab w:val="left" w:pos="1492"/>
        </w:tabs>
        <w:spacing w:before="264"/>
        <w:ind w:left="1492" w:hanging="422"/>
        <w:jc w:val="both"/>
        <w:rPr>
          <w:sz w:val="24"/>
        </w:rPr>
      </w:pP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МБДОУ</w:t>
      </w:r>
      <w:r>
        <w:rPr>
          <w:spacing w:val="49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40"/>
          <w:sz w:val="24"/>
        </w:rPr>
        <w:t xml:space="preserve"> </w:t>
      </w:r>
      <w:r>
        <w:rPr>
          <w:sz w:val="24"/>
        </w:rPr>
        <w:t>шестидневная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40"/>
          <w:sz w:val="24"/>
        </w:rPr>
        <w:t xml:space="preserve"> </w:t>
      </w:r>
      <w:r>
        <w:rPr>
          <w:sz w:val="24"/>
        </w:rPr>
        <w:t>неделя,</w:t>
      </w:r>
      <w:r>
        <w:rPr>
          <w:spacing w:val="4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41"/>
          <w:sz w:val="24"/>
        </w:rPr>
        <w:t xml:space="preserve"> </w:t>
      </w:r>
      <w:r>
        <w:rPr>
          <w:sz w:val="24"/>
        </w:rPr>
        <w:t>сад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43"/>
          <w:sz w:val="24"/>
        </w:rPr>
        <w:t xml:space="preserve"> </w:t>
      </w:r>
      <w:proofErr w:type="gramStart"/>
      <w:r>
        <w:rPr>
          <w:spacing w:val="-10"/>
          <w:sz w:val="24"/>
        </w:rPr>
        <w:t>с</w:t>
      </w:r>
      <w:proofErr w:type="gramEnd"/>
    </w:p>
    <w:p w:rsidR="00506663" w:rsidRDefault="00920F70">
      <w:pPr>
        <w:pStyle w:val="a3"/>
        <w:tabs>
          <w:tab w:val="left" w:pos="9616"/>
        </w:tabs>
        <w:ind w:right="639" w:firstLine="0"/>
      </w:pPr>
      <w:r>
        <w:t>7.00 утра до 16.00 часов, при 9 часовом пребывании детей в МБДОУ. Продолжительность рабочего времени для педагогического и обслуживающего персонала</w:t>
      </w:r>
      <w:r>
        <w:rPr>
          <w:spacing w:val="80"/>
          <w:w w:val="150"/>
        </w:rPr>
        <w:t xml:space="preserve"> </w:t>
      </w:r>
      <w:r>
        <w:t>определяется</w:t>
      </w:r>
      <w:r>
        <w:rPr>
          <w:spacing w:val="80"/>
          <w:w w:val="150"/>
        </w:rPr>
        <w:t xml:space="preserve"> </w:t>
      </w:r>
      <w:r>
        <w:t>графиком</w:t>
      </w:r>
      <w:r>
        <w:rPr>
          <w:spacing w:val="80"/>
          <w:w w:val="150"/>
        </w:rPr>
        <w:t xml:space="preserve"> </w:t>
      </w:r>
      <w:r>
        <w:t>работы,</w:t>
      </w:r>
      <w:r>
        <w:rPr>
          <w:spacing w:val="80"/>
          <w:w w:val="150"/>
        </w:rPr>
        <w:t xml:space="preserve"> </w:t>
      </w:r>
      <w:r>
        <w:t>утвержденным</w:t>
      </w:r>
      <w:r>
        <w:rPr>
          <w:spacing w:val="80"/>
          <w:w w:val="150"/>
        </w:rPr>
        <w:t xml:space="preserve"> </w:t>
      </w:r>
      <w:r>
        <w:t>заведующим</w:t>
      </w:r>
      <w:r>
        <w:tab/>
      </w:r>
      <w:r>
        <w:rPr>
          <w:spacing w:val="-6"/>
        </w:rPr>
        <w:t xml:space="preserve">по </w:t>
      </w:r>
      <w:r>
        <w:t>согласованию с ПК. Питание воспитателей организуется</w:t>
      </w:r>
      <w:r>
        <w:rPr>
          <w:spacing w:val="40"/>
        </w:rPr>
        <w:t xml:space="preserve"> </w:t>
      </w:r>
      <w:r>
        <w:t>либо вместе с детьми, или во время сна. Воспитателям и младшим воспитателям запрещается оставлять работу до конца рабочего дня. Воспитателям и другим работникам МБДОУ, которые остались с детьми, запрещается оставлять детей без присмотра.</w:t>
      </w:r>
    </w:p>
    <w:p w:rsidR="00506663" w:rsidRDefault="00920F70">
      <w:pPr>
        <w:pStyle w:val="a4"/>
        <w:numPr>
          <w:ilvl w:val="1"/>
          <w:numId w:val="6"/>
        </w:numPr>
        <w:tabs>
          <w:tab w:val="left" w:pos="1207"/>
        </w:tabs>
        <w:ind w:left="787" w:right="829" w:firstLine="0"/>
        <w:jc w:val="left"/>
        <w:rPr>
          <w:sz w:val="24"/>
        </w:rPr>
      </w:pPr>
      <w:r>
        <w:rPr>
          <w:sz w:val="24"/>
        </w:rPr>
        <w:t>Продолжительность рабочего времени, а также минимальная продолжительность ежегодного оплачиваемого отпуска работникам образовательных учреждений устанавливается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 РФ с учетом особенностей их труда.</w:t>
      </w:r>
    </w:p>
    <w:p w:rsidR="00506663" w:rsidRDefault="00506663">
      <w:pPr>
        <w:rPr>
          <w:sz w:val="24"/>
        </w:rPr>
        <w:sectPr w:rsidR="00506663">
          <w:pgSz w:w="11920" w:h="16850"/>
          <w:pgMar w:top="92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1"/>
          <w:numId w:val="6"/>
        </w:numPr>
        <w:tabs>
          <w:tab w:val="left" w:pos="725"/>
        </w:tabs>
        <w:spacing w:before="72"/>
        <w:ind w:left="365" w:right="1184" w:firstLine="0"/>
        <w:jc w:val="left"/>
        <w:rPr>
          <w:sz w:val="24"/>
        </w:rPr>
      </w:pPr>
      <w:proofErr w:type="gramStart"/>
      <w:r>
        <w:rPr>
          <w:sz w:val="24"/>
        </w:rPr>
        <w:lastRenderedPageBreak/>
        <w:t xml:space="preserve">В зависимости от должности и (или) специальности педагогических </w:t>
      </w:r>
      <w:proofErr w:type="spellStart"/>
      <w:r>
        <w:rPr>
          <w:sz w:val="24"/>
        </w:rPr>
        <w:t>работниковс</w:t>
      </w:r>
      <w:proofErr w:type="spellEnd"/>
      <w:r>
        <w:rPr>
          <w:sz w:val="24"/>
        </w:rPr>
        <w:t xml:space="preserve"> учетом особенностей их труда,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верхнего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предела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органом исполнительной власти, осуществляющим функции по выработке и реализации</w:t>
      </w:r>
      <w:proofErr w:type="gramEnd"/>
    </w:p>
    <w:p w:rsidR="00506663" w:rsidRDefault="00920F70">
      <w:pPr>
        <w:pStyle w:val="a3"/>
        <w:spacing w:before="1"/>
        <w:ind w:left="365" w:firstLine="0"/>
        <w:jc w:val="left"/>
      </w:pPr>
      <w:r>
        <w:t>государственной</w:t>
      </w:r>
      <w:r>
        <w:rPr>
          <w:spacing w:val="-6"/>
        </w:rPr>
        <w:t xml:space="preserve"> </w:t>
      </w:r>
      <w:r>
        <w:t>политики,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8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высшего</w:t>
      </w:r>
      <w:proofErr w:type="gramEnd"/>
    </w:p>
    <w:p w:rsidR="00506663" w:rsidRDefault="00920F70">
      <w:pPr>
        <w:pStyle w:val="a3"/>
        <w:ind w:left="365" w:firstLine="0"/>
        <w:jc w:val="left"/>
      </w:pPr>
      <w:r>
        <w:t>образования,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относящихся</w:t>
      </w:r>
      <w:r>
        <w:rPr>
          <w:spacing w:val="-5"/>
        </w:rPr>
        <w:t xml:space="preserve"> </w:t>
      </w:r>
      <w:proofErr w:type="spellStart"/>
      <w:r>
        <w:t>кпреподавательскому</w:t>
      </w:r>
      <w:proofErr w:type="spellEnd"/>
      <w:r>
        <w:t xml:space="preserve"> составу, и федеральным органом исполнительной власти, осуществляющим функции </w:t>
      </w:r>
      <w:proofErr w:type="gramStart"/>
      <w:r>
        <w:t>по</w:t>
      </w:r>
      <w:proofErr w:type="gramEnd"/>
    </w:p>
    <w:p w:rsidR="00506663" w:rsidRDefault="00920F70">
      <w:pPr>
        <w:pStyle w:val="a3"/>
        <w:ind w:left="365" w:right="667" w:firstLine="0"/>
        <w:jc w:val="left"/>
      </w:pPr>
      <w:r>
        <w:t>выработке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2"/>
        </w:rPr>
        <w:t xml:space="preserve"> </w:t>
      </w:r>
      <w:r>
        <w:t>нормативно-правовому</w:t>
      </w:r>
      <w:r>
        <w:rPr>
          <w:spacing w:val="-8"/>
        </w:rPr>
        <w:t xml:space="preserve"> </w:t>
      </w:r>
      <w:r>
        <w:t xml:space="preserve">регулированию в сфере высшего образования, в </w:t>
      </w:r>
      <w:proofErr w:type="spellStart"/>
      <w:r>
        <w:t>отношениииных</w:t>
      </w:r>
      <w:proofErr w:type="spellEnd"/>
      <w:r>
        <w:t xml:space="preserve"> педагогических работников. В</w:t>
      </w:r>
    </w:p>
    <w:p w:rsidR="00506663" w:rsidRDefault="00920F70">
      <w:pPr>
        <w:pStyle w:val="a3"/>
        <w:ind w:left="365" w:firstLine="0"/>
        <w:jc w:val="left"/>
      </w:pPr>
      <w:proofErr w:type="gramStart"/>
      <w:r>
        <w:t>соответствии</w:t>
      </w:r>
      <w:proofErr w:type="gramEnd"/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333</w:t>
      </w:r>
      <w:r>
        <w:rPr>
          <w:spacing w:val="-2"/>
        </w:rPr>
        <w:t xml:space="preserve"> </w:t>
      </w:r>
      <w:r>
        <w:t>ТК</w:t>
      </w:r>
      <w:r>
        <w:rPr>
          <w:spacing w:val="-2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 xml:space="preserve">педагогических </w:t>
      </w:r>
      <w:r>
        <w:rPr>
          <w:spacing w:val="-2"/>
        </w:rPr>
        <w:t>работников</w:t>
      </w:r>
    </w:p>
    <w:p w:rsidR="00506663" w:rsidRDefault="00920F70">
      <w:pPr>
        <w:pStyle w:val="a3"/>
        <w:ind w:left="365" w:right="472" w:firstLine="0"/>
        <w:jc w:val="left"/>
      </w:pPr>
      <w:r>
        <w:t>устанавливается</w:t>
      </w:r>
      <w:r>
        <w:rPr>
          <w:spacing w:val="-2"/>
        </w:rPr>
        <w:t xml:space="preserve"> </w:t>
      </w:r>
      <w:r>
        <w:t>сокращенная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proofErr w:type="spellStart"/>
      <w:r>
        <w:t>рабочеговремени</w:t>
      </w:r>
      <w:proofErr w:type="spellEnd"/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36</w:t>
      </w:r>
      <w:r>
        <w:rPr>
          <w:spacing w:val="-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 xml:space="preserve">в </w:t>
      </w:r>
      <w:r>
        <w:rPr>
          <w:spacing w:val="-2"/>
        </w:rPr>
        <w:t>неделю.</w:t>
      </w:r>
    </w:p>
    <w:p w:rsidR="00506663" w:rsidRDefault="00920F70">
      <w:pPr>
        <w:pStyle w:val="a4"/>
        <w:numPr>
          <w:ilvl w:val="1"/>
          <w:numId w:val="6"/>
        </w:numPr>
        <w:tabs>
          <w:tab w:val="left" w:pos="725"/>
        </w:tabs>
        <w:spacing w:before="1"/>
        <w:ind w:left="365" w:right="1930" w:firstLine="0"/>
        <w:jc w:val="left"/>
        <w:rPr>
          <w:sz w:val="24"/>
        </w:rPr>
      </w:pPr>
      <w:r>
        <w:rPr>
          <w:sz w:val="24"/>
        </w:rPr>
        <w:t>Учебная</w:t>
      </w:r>
      <w:r>
        <w:rPr>
          <w:spacing w:val="-6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 оговариваются в трудовом договоре.</w:t>
      </w:r>
    </w:p>
    <w:p w:rsidR="00506663" w:rsidRDefault="00920F70">
      <w:pPr>
        <w:pStyle w:val="a4"/>
        <w:numPr>
          <w:ilvl w:val="2"/>
          <w:numId w:val="6"/>
        </w:numPr>
        <w:tabs>
          <w:tab w:val="left" w:pos="1609"/>
        </w:tabs>
        <w:spacing w:before="4" w:line="237" w:lineRule="auto"/>
        <w:ind w:right="933" w:firstLine="959"/>
        <w:rPr>
          <w:sz w:val="24"/>
        </w:rPr>
      </w:pP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 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 работы с учебной нагрузкой менее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чем установлено за ставку заработной платы, по</w:t>
      </w:r>
    </w:p>
    <w:p w:rsidR="00506663" w:rsidRDefault="00920F70">
      <w:pPr>
        <w:pStyle w:val="a3"/>
        <w:spacing w:before="1"/>
        <w:ind w:left="110" w:firstLine="0"/>
        <w:jc w:val="left"/>
      </w:pPr>
      <w:r>
        <w:t>соглашению</w:t>
      </w:r>
      <w:r>
        <w:rPr>
          <w:spacing w:val="-4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работником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rPr>
          <w:spacing w:val="-2"/>
        </w:rPr>
        <w:t>МБДОУ;</w:t>
      </w:r>
    </w:p>
    <w:p w:rsidR="00506663" w:rsidRDefault="00920F70">
      <w:pPr>
        <w:pStyle w:val="a4"/>
        <w:numPr>
          <w:ilvl w:val="2"/>
          <w:numId w:val="6"/>
        </w:numPr>
        <w:tabs>
          <w:tab w:val="left" w:pos="1610"/>
        </w:tabs>
        <w:ind w:left="1070" w:right="1298" w:firstLine="0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 работника не требуется в случаях:</w:t>
      </w:r>
    </w:p>
    <w:p w:rsidR="00506663" w:rsidRDefault="00920F70">
      <w:pPr>
        <w:pStyle w:val="a3"/>
        <w:ind w:right="646"/>
      </w:pPr>
      <w:r>
        <w:t>а) временного перевода на другую работу в связи с производственной необходимостью (ТК РФ), например, для замещения отсутствующего педагога (продолжительность выполнения работником без его согласия увеличенной учебной нагрузки в таком случае не может превышать одного месяца в течение одного календарного года);</w:t>
      </w:r>
    </w:p>
    <w:p w:rsidR="00506663" w:rsidRDefault="00920F70">
      <w:pPr>
        <w:pStyle w:val="a3"/>
        <w:spacing w:before="1"/>
        <w:ind w:left="1070" w:firstLine="0"/>
      </w:pPr>
      <w:r>
        <w:t>б)</w:t>
      </w:r>
      <w:r>
        <w:rPr>
          <w:spacing w:val="-10"/>
        </w:rPr>
        <w:t xml:space="preserve"> </w:t>
      </w:r>
      <w:r>
        <w:t>восстановления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педагога,</w:t>
      </w:r>
      <w:r>
        <w:rPr>
          <w:spacing w:val="-4"/>
        </w:rPr>
        <w:t xml:space="preserve"> </w:t>
      </w:r>
      <w:r>
        <w:t>ранее</w:t>
      </w:r>
      <w:r>
        <w:rPr>
          <w:spacing w:val="-6"/>
        </w:rPr>
        <w:t xml:space="preserve"> </w:t>
      </w:r>
      <w:r>
        <w:t>выполнявшего</w:t>
      </w:r>
      <w:r>
        <w:rPr>
          <w:spacing w:val="-4"/>
        </w:rPr>
        <w:t xml:space="preserve"> </w:t>
      </w:r>
      <w:r>
        <w:t>эту</w:t>
      </w:r>
      <w:r>
        <w:rPr>
          <w:spacing w:val="-8"/>
        </w:rPr>
        <w:t xml:space="preserve"> </w:t>
      </w:r>
      <w:r>
        <w:t>учебную</w:t>
      </w:r>
      <w:r>
        <w:rPr>
          <w:spacing w:val="-2"/>
        </w:rPr>
        <w:t xml:space="preserve"> нагрузку;</w:t>
      </w:r>
    </w:p>
    <w:p w:rsidR="00506663" w:rsidRDefault="00920F70">
      <w:pPr>
        <w:pStyle w:val="a3"/>
        <w:ind w:right="657"/>
      </w:pPr>
      <w:r>
        <w:t>в) возвращение на работу женщины, прервавшей отпуск по уходу за ребенком до достижения им возраста трех лет или после окончания этого отпуска;</w:t>
      </w:r>
    </w:p>
    <w:p w:rsidR="00506663" w:rsidRDefault="00920F70">
      <w:pPr>
        <w:pStyle w:val="a3"/>
        <w:ind w:left="878" w:firstLine="0"/>
      </w:pPr>
      <w:r>
        <w:t>5.5</w:t>
      </w:r>
      <w:r>
        <w:rPr>
          <w:spacing w:val="-5"/>
        </w:rPr>
        <w:t xml:space="preserve"> </w:t>
      </w:r>
      <w:proofErr w:type="spellStart"/>
      <w:r>
        <w:t>Всоответствии</w:t>
      </w:r>
      <w:proofErr w:type="spellEnd"/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112</w:t>
      </w:r>
      <w:r>
        <w:rPr>
          <w:spacing w:val="-3"/>
        </w:rPr>
        <w:t xml:space="preserve"> </w:t>
      </w:r>
      <w:r>
        <w:t>ТК</w:t>
      </w:r>
      <w:r>
        <w:rPr>
          <w:spacing w:val="-5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нерабочими</w:t>
      </w:r>
      <w:r>
        <w:rPr>
          <w:spacing w:val="-4"/>
        </w:rPr>
        <w:t xml:space="preserve"> </w:t>
      </w:r>
      <w:r>
        <w:t>праздничными</w:t>
      </w:r>
      <w:r>
        <w:rPr>
          <w:spacing w:val="-1"/>
        </w:rPr>
        <w:t xml:space="preserve"> </w:t>
      </w:r>
      <w:r>
        <w:t>днями</w:t>
      </w:r>
      <w:r>
        <w:rPr>
          <w:spacing w:val="-3"/>
        </w:rPr>
        <w:t xml:space="preserve"> </w:t>
      </w:r>
      <w:r>
        <w:rPr>
          <w:spacing w:val="-2"/>
        </w:rPr>
        <w:t>являются:</w:t>
      </w:r>
    </w:p>
    <w:p w:rsidR="00506663" w:rsidRDefault="00920F70">
      <w:pPr>
        <w:pStyle w:val="a3"/>
        <w:spacing w:before="1"/>
        <w:ind w:left="617" w:firstLine="0"/>
      </w:pPr>
      <w:r>
        <w:rPr>
          <w:sz w:val="26"/>
        </w:rPr>
        <w:t>—</w:t>
      </w:r>
      <w:r>
        <w:rPr>
          <w:spacing w:val="2"/>
          <w:sz w:val="26"/>
        </w:rPr>
        <w:t xml:space="preserve"> </w:t>
      </w:r>
      <w:r>
        <w:t>1,</w:t>
      </w:r>
      <w:r>
        <w:rPr>
          <w:spacing w:val="-4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3,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Новогодние</w:t>
      </w:r>
      <w:r>
        <w:rPr>
          <w:spacing w:val="-4"/>
        </w:rPr>
        <w:t xml:space="preserve"> </w:t>
      </w:r>
      <w:r>
        <w:rPr>
          <w:spacing w:val="-2"/>
        </w:rPr>
        <w:t>каникулы;</w:t>
      </w:r>
    </w:p>
    <w:p w:rsidR="00506663" w:rsidRDefault="00920F70">
      <w:pPr>
        <w:pStyle w:val="a3"/>
        <w:spacing w:before="65" w:line="275" w:lineRule="exact"/>
        <w:ind w:left="946" w:firstLine="0"/>
      </w:pPr>
      <w:r>
        <w:t>—7</w:t>
      </w:r>
      <w:r>
        <w:rPr>
          <w:spacing w:val="-5"/>
        </w:rPr>
        <w:t xml:space="preserve"> </w:t>
      </w:r>
      <w:r>
        <w:t>января</w:t>
      </w:r>
      <w:r>
        <w:rPr>
          <w:spacing w:val="-6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Рождество</w:t>
      </w:r>
      <w:r>
        <w:rPr>
          <w:spacing w:val="-3"/>
        </w:rPr>
        <w:t xml:space="preserve"> </w:t>
      </w:r>
      <w:r>
        <w:rPr>
          <w:spacing w:val="-2"/>
        </w:rPr>
        <w:t>Христово;</w:t>
      </w:r>
    </w:p>
    <w:p w:rsidR="00506663" w:rsidRDefault="00920F70">
      <w:pPr>
        <w:pStyle w:val="a3"/>
        <w:spacing w:line="275" w:lineRule="exact"/>
        <w:ind w:left="619" w:firstLine="0"/>
        <w:jc w:val="left"/>
      </w:pPr>
      <w:r>
        <w:t>—23</w:t>
      </w:r>
      <w:r>
        <w:rPr>
          <w:spacing w:val="-6"/>
        </w:rPr>
        <w:t xml:space="preserve"> </w:t>
      </w:r>
      <w:r>
        <w:t>февраля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защитника</w:t>
      </w:r>
      <w:r>
        <w:rPr>
          <w:spacing w:val="-5"/>
        </w:rPr>
        <w:t xml:space="preserve"> </w:t>
      </w:r>
      <w:r>
        <w:rPr>
          <w:spacing w:val="-2"/>
        </w:rPr>
        <w:t>Отечества;</w:t>
      </w:r>
    </w:p>
    <w:p w:rsidR="00506663" w:rsidRDefault="00920F70">
      <w:pPr>
        <w:pStyle w:val="a3"/>
        <w:ind w:left="619" w:firstLine="0"/>
        <w:jc w:val="left"/>
      </w:pPr>
      <w:r>
        <w:t>—8</w:t>
      </w:r>
      <w:r>
        <w:rPr>
          <w:spacing w:val="-6"/>
        </w:rPr>
        <w:t xml:space="preserve"> </w:t>
      </w:r>
      <w:r>
        <w:t>марта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rPr>
          <w:spacing w:val="-4"/>
        </w:rPr>
        <w:t>день;</w:t>
      </w:r>
    </w:p>
    <w:p w:rsidR="00506663" w:rsidRDefault="00920F70">
      <w:pPr>
        <w:pStyle w:val="a3"/>
        <w:ind w:left="619" w:firstLine="0"/>
        <w:jc w:val="left"/>
      </w:pPr>
      <w:r>
        <w:t>—1</w:t>
      </w:r>
      <w:r>
        <w:rPr>
          <w:spacing w:val="-5"/>
        </w:rPr>
        <w:t xml:space="preserve"> </w:t>
      </w:r>
      <w:r>
        <w:t>мая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Весны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Труда;</w:t>
      </w:r>
    </w:p>
    <w:p w:rsidR="00506663" w:rsidRDefault="00920F70">
      <w:pPr>
        <w:pStyle w:val="a3"/>
        <w:ind w:left="619" w:firstLine="0"/>
        <w:jc w:val="left"/>
      </w:pPr>
      <w:r>
        <w:t>—9</w:t>
      </w:r>
      <w:r>
        <w:rPr>
          <w:spacing w:val="-5"/>
        </w:rPr>
        <w:t xml:space="preserve"> </w:t>
      </w:r>
      <w:r>
        <w:t>мая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Победы;</w:t>
      </w:r>
    </w:p>
    <w:p w:rsidR="00506663" w:rsidRDefault="00920F70">
      <w:pPr>
        <w:pStyle w:val="a3"/>
        <w:ind w:left="619" w:firstLine="0"/>
        <w:jc w:val="left"/>
      </w:pPr>
      <w:r>
        <w:t>—12</w:t>
      </w:r>
      <w:r>
        <w:rPr>
          <w:spacing w:val="-4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России;</w:t>
      </w:r>
    </w:p>
    <w:p w:rsidR="00506663" w:rsidRDefault="00920F70">
      <w:pPr>
        <w:pStyle w:val="a3"/>
        <w:ind w:left="619" w:firstLine="0"/>
        <w:jc w:val="left"/>
      </w:pPr>
      <w:r>
        <w:t>—4</w:t>
      </w:r>
      <w:r>
        <w:rPr>
          <w:spacing w:val="-5"/>
        </w:rPr>
        <w:t xml:space="preserve"> </w:t>
      </w:r>
      <w:r>
        <w:t>ноября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rPr>
          <w:spacing w:val="-2"/>
        </w:rPr>
        <w:t>единства;</w:t>
      </w:r>
    </w:p>
    <w:p w:rsidR="00506663" w:rsidRDefault="00920F70">
      <w:pPr>
        <w:pStyle w:val="a3"/>
        <w:spacing w:before="1"/>
        <w:ind w:left="619" w:firstLine="0"/>
        <w:jc w:val="left"/>
      </w:pPr>
      <w:r>
        <w:t>—30</w:t>
      </w:r>
      <w:r>
        <w:rPr>
          <w:spacing w:val="-5"/>
        </w:rPr>
        <w:t xml:space="preserve"> </w:t>
      </w:r>
      <w:r>
        <w:t>августа</w:t>
      </w:r>
      <w:r>
        <w:rPr>
          <w:spacing w:val="-7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День</w:t>
      </w:r>
      <w:r>
        <w:rPr>
          <w:spacing w:val="-2"/>
        </w:rPr>
        <w:t xml:space="preserve"> Республики.</w:t>
      </w:r>
    </w:p>
    <w:p w:rsidR="00506663" w:rsidRDefault="00920F70">
      <w:pPr>
        <w:pStyle w:val="a3"/>
        <w:ind w:left="358" w:firstLine="261"/>
        <w:jc w:val="left"/>
      </w:pPr>
      <w:r>
        <w:t>При совпадении выходного и нерабочего праздничного дней выходной день переносится на следующий после праздничного дня рабочий день.</w:t>
      </w:r>
    </w:p>
    <w:p w:rsidR="00506663" w:rsidRDefault="00920F70">
      <w:pPr>
        <w:pStyle w:val="a3"/>
        <w:ind w:left="619" w:firstLine="0"/>
        <w:jc w:val="left"/>
      </w:pPr>
      <w:r>
        <w:t>Накануне</w:t>
      </w:r>
      <w:r>
        <w:rPr>
          <w:spacing w:val="-10"/>
        </w:rPr>
        <w:t xml:space="preserve"> </w:t>
      </w:r>
      <w:r>
        <w:t>праздничных</w:t>
      </w:r>
      <w:r>
        <w:rPr>
          <w:spacing w:val="-4"/>
        </w:rPr>
        <w:t xml:space="preserve"> </w:t>
      </w:r>
      <w:r>
        <w:t>дней</w:t>
      </w:r>
      <w:r>
        <w:rPr>
          <w:spacing w:val="-8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смены</w:t>
      </w:r>
      <w:r>
        <w:rPr>
          <w:spacing w:val="-6"/>
        </w:rPr>
        <w:t xml:space="preserve"> </w:t>
      </w:r>
      <w:r>
        <w:t>сокращается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rPr>
          <w:spacing w:val="-4"/>
        </w:rPr>
        <w:t>час.</w:t>
      </w:r>
    </w:p>
    <w:p w:rsidR="00506663" w:rsidRDefault="00920F70">
      <w:pPr>
        <w:pStyle w:val="a4"/>
        <w:numPr>
          <w:ilvl w:val="1"/>
          <w:numId w:val="5"/>
        </w:numPr>
        <w:tabs>
          <w:tab w:val="left" w:pos="1490"/>
        </w:tabs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дни:</w:t>
      </w:r>
    </w:p>
    <w:p w:rsidR="00506663" w:rsidRDefault="00920F70">
      <w:pPr>
        <w:pStyle w:val="a4"/>
        <w:numPr>
          <w:ilvl w:val="2"/>
          <w:numId w:val="5"/>
        </w:numPr>
        <w:tabs>
          <w:tab w:val="left" w:pos="1720"/>
        </w:tabs>
        <w:ind w:right="653" w:firstLine="283"/>
        <w:jc w:val="both"/>
        <w:rPr>
          <w:sz w:val="24"/>
        </w:rPr>
      </w:pPr>
      <w:r>
        <w:rPr>
          <w:sz w:val="24"/>
        </w:rPr>
        <w:t>Работа в выходные и праздничные дни запрещена. Привлечение отдельных работников к работе в выходные и праздничные дни допускается в исключительных случаях, предусмотренных законодательством по письменному приказу заведующего.</w:t>
      </w:r>
    </w:p>
    <w:p w:rsidR="00506663" w:rsidRDefault="00920F70">
      <w:pPr>
        <w:pStyle w:val="a3"/>
        <w:ind w:left="1070" w:firstLine="0"/>
      </w:pPr>
      <w:r>
        <w:t>Работа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выходной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компенсируется</w:t>
      </w:r>
      <w:r>
        <w:rPr>
          <w:spacing w:val="-4"/>
        </w:rPr>
        <w:t xml:space="preserve"> </w:t>
      </w:r>
      <w:r>
        <w:t>предоставлением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rPr>
          <w:spacing w:val="-2"/>
        </w:rPr>
        <w:t>отдыха.</w:t>
      </w:r>
    </w:p>
    <w:p w:rsidR="00506663" w:rsidRDefault="00920F70">
      <w:pPr>
        <w:pStyle w:val="a3"/>
        <w:ind w:right="657"/>
      </w:pPr>
      <w:r>
        <w:t>Дни отдыха за работу в выходные или праздничные дни предоставляются в порядке, предусмотренном действующим законодательством.</w:t>
      </w:r>
    </w:p>
    <w:p w:rsidR="00506663" w:rsidRDefault="00920F70">
      <w:pPr>
        <w:pStyle w:val="a4"/>
        <w:numPr>
          <w:ilvl w:val="1"/>
          <w:numId w:val="5"/>
        </w:numPr>
        <w:tabs>
          <w:tab w:val="left" w:pos="1533"/>
        </w:tabs>
        <w:spacing w:before="2"/>
        <w:ind w:left="787" w:right="652" w:firstLine="283"/>
        <w:jc w:val="both"/>
        <w:rPr>
          <w:sz w:val="24"/>
        </w:rPr>
      </w:pPr>
      <w:r>
        <w:rPr>
          <w:sz w:val="24"/>
        </w:rPr>
        <w:t>Заведующий привлекает педагогических работников к дежурству по МБДОУ. График дежурств утверждается заведующим.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84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1"/>
          <w:numId w:val="5"/>
        </w:numPr>
        <w:tabs>
          <w:tab w:val="left" w:pos="1593"/>
        </w:tabs>
        <w:spacing w:before="70"/>
        <w:ind w:left="787" w:right="646" w:firstLine="283"/>
        <w:jc w:val="both"/>
        <w:rPr>
          <w:sz w:val="24"/>
        </w:rPr>
      </w:pPr>
      <w:r>
        <w:rPr>
          <w:sz w:val="24"/>
        </w:rPr>
        <w:lastRenderedPageBreak/>
        <w:t xml:space="preserve">При необходимости, учебно-вспомогательный и обслуживающий персонал привлекается к выполнению хозяйственных работ, не требующих специальных знаний (мелкий ремонт, работа на территории и др.), в пределах установленного им рабочего </w:t>
      </w:r>
      <w:r>
        <w:rPr>
          <w:spacing w:val="-2"/>
          <w:sz w:val="24"/>
        </w:rPr>
        <w:t>времени.</w:t>
      </w:r>
    </w:p>
    <w:p w:rsidR="00506663" w:rsidRDefault="00920F70">
      <w:pPr>
        <w:pStyle w:val="a4"/>
        <w:numPr>
          <w:ilvl w:val="1"/>
          <w:numId w:val="5"/>
        </w:numPr>
        <w:tabs>
          <w:tab w:val="left" w:pos="1821"/>
        </w:tabs>
        <w:spacing w:before="1"/>
        <w:ind w:left="787" w:right="643" w:firstLine="283"/>
        <w:jc w:val="both"/>
        <w:rPr>
          <w:sz w:val="24"/>
        </w:rPr>
      </w:pPr>
      <w:r>
        <w:rPr>
          <w:sz w:val="24"/>
        </w:rPr>
        <w:t>Очередность предоставления ежегодных оплачиваемых отпусков устанавливается администрацией с учетом обеспечения нормальной работы МБДОУ и благоприятных условий для отдыха работников.</w:t>
      </w:r>
    </w:p>
    <w:p w:rsidR="00506663" w:rsidRDefault="00920F70">
      <w:pPr>
        <w:pStyle w:val="a3"/>
        <w:ind w:left="1070" w:firstLine="0"/>
      </w:pPr>
      <w:r>
        <w:t>Предоставление</w:t>
      </w:r>
      <w:r>
        <w:rPr>
          <w:spacing w:val="-9"/>
        </w:rPr>
        <w:t xml:space="preserve"> </w:t>
      </w:r>
      <w:r>
        <w:t>отпусков</w:t>
      </w:r>
      <w:r>
        <w:rPr>
          <w:spacing w:val="-6"/>
        </w:rPr>
        <w:t xml:space="preserve"> </w:t>
      </w:r>
      <w:r>
        <w:t>оформляется</w:t>
      </w:r>
      <w:r>
        <w:rPr>
          <w:spacing w:val="-6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rPr>
          <w:spacing w:val="-2"/>
        </w:rPr>
        <w:t>заведующего.</w:t>
      </w:r>
    </w:p>
    <w:p w:rsidR="00506663" w:rsidRDefault="00920F70">
      <w:pPr>
        <w:pStyle w:val="a3"/>
        <w:ind w:right="649"/>
      </w:pPr>
      <w:r>
        <w:t xml:space="preserve">Замена отпуска денежной компенсацией допускается только при увольнении </w:t>
      </w:r>
      <w:r>
        <w:rPr>
          <w:spacing w:val="-2"/>
        </w:rPr>
        <w:t>работника.</w:t>
      </w:r>
    </w:p>
    <w:p w:rsidR="00506663" w:rsidRDefault="00920F70">
      <w:pPr>
        <w:pStyle w:val="a4"/>
        <w:numPr>
          <w:ilvl w:val="1"/>
          <w:numId w:val="5"/>
        </w:numPr>
        <w:tabs>
          <w:tab w:val="left" w:pos="1610"/>
        </w:tabs>
        <w:ind w:left="1610" w:hanging="540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МБДОУ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изменять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отменять,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ними;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spacing w:before="2"/>
        <w:ind w:left="1210" w:hanging="140"/>
        <w:jc w:val="left"/>
        <w:rPr>
          <w:sz w:val="24"/>
        </w:rPr>
      </w:pPr>
      <w:r>
        <w:rPr>
          <w:sz w:val="24"/>
        </w:rPr>
        <w:t>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присмотра;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spacing w:before="1"/>
        <w:ind w:left="1210" w:hanging="140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сада;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распивать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время;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323"/>
        </w:tabs>
        <w:ind w:right="1143" w:firstLine="283"/>
        <w:jc w:val="left"/>
        <w:rPr>
          <w:sz w:val="24"/>
        </w:rPr>
      </w:pPr>
      <w:r>
        <w:rPr>
          <w:sz w:val="24"/>
        </w:rPr>
        <w:t>разрешать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40"/>
          <w:sz w:val="24"/>
        </w:rPr>
        <w:t xml:space="preserve"> </w:t>
      </w:r>
      <w:r>
        <w:rPr>
          <w:sz w:val="24"/>
        </w:rPr>
        <w:t>лиц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40"/>
          <w:sz w:val="24"/>
        </w:rPr>
        <w:t xml:space="preserve"> </w:t>
      </w:r>
      <w:r>
        <w:rPr>
          <w:sz w:val="24"/>
        </w:rPr>
        <w:t>месте</w:t>
      </w:r>
      <w:r>
        <w:rPr>
          <w:spacing w:val="40"/>
          <w:sz w:val="24"/>
        </w:rPr>
        <w:t xml:space="preserve"> </w:t>
      </w:r>
      <w:r>
        <w:rPr>
          <w:sz w:val="24"/>
        </w:rPr>
        <w:t>без</w:t>
      </w:r>
      <w:r>
        <w:rPr>
          <w:spacing w:val="40"/>
          <w:sz w:val="24"/>
        </w:rPr>
        <w:t xml:space="preserve"> </w:t>
      </w:r>
      <w:r>
        <w:rPr>
          <w:sz w:val="24"/>
        </w:rPr>
        <w:t>разрешения администрации МБДОУ;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ненормативную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лексику;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детям</w:t>
      </w:r>
      <w:r>
        <w:rPr>
          <w:spacing w:val="-6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продукты,</w:t>
      </w:r>
      <w:r>
        <w:rPr>
          <w:spacing w:val="-8"/>
          <w:sz w:val="24"/>
        </w:rPr>
        <w:t xml:space="preserve"> </w:t>
      </w:r>
      <w:r>
        <w:rPr>
          <w:sz w:val="24"/>
        </w:rPr>
        <w:t>непредусмотренные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меню;</w:t>
      </w:r>
    </w:p>
    <w:p w:rsidR="00506663" w:rsidRDefault="00920F70">
      <w:pPr>
        <w:pStyle w:val="a3"/>
        <w:ind w:right="644"/>
      </w:pPr>
      <w:r>
        <w:t>-отвлекать педагогических работников в рабочее время от их непосредственной работы для выполнения разного рода мероприятий и поручений, не связанных с производственной деятельностью;</w:t>
      </w:r>
    </w:p>
    <w:p w:rsidR="00506663" w:rsidRDefault="00920F70">
      <w:pPr>
        <w:pStyle w:val="a4"/>
        <w:numPr>
          <w:ilvl w:val="0"/>
          <w:numId w:val="4"/>
        </w:numPr>
        <w:tabs>
          <w:tab w:val="left" w:pos="1229"/>
        </w:tabs>
        <w:ind w:right="677" w:firstLine="283"/>
        <w:rPr>
          <w:sz w:val="24"/>
        </w:rPr>
      </w:pPr>
      <w:r>
        <w:rPr>
          <w:sz w:val="24"/>
        </w:rPr>
        <w:t>входить в группу после начала занятия. Таким правом в исключительных случаях пользуется заведующий и его заместители;</w:t>
      </w:r>
    </w:p>
    <w:p w:rsidR="00506663" w:rsidRDefault="00920F70">
      <w:pPr>
        <w:pStyle w:val="a4"/>
        <w:numPr>
          <w:ilvl w:val="1"/>
          <w:numId w:val="4"/>
        </w:numPr>
        <w:tabs>
          <w:tab w:val="left" w:pos="1393"/>
        </w:tabs>
        <w:ind w:right="1144" w:firstLine="403"/>
        <w:jc w:val="left"/>
        <w:rPr>
          <w:sz w:val="24"/>
        </w:rPr>
      </w:pPr>
      <w:r>
        <w:rPr>
          <w:sz w:val="24"/>
        </w:rPr>
        <w:t>делать педагогическим 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замечания по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40"/>
          <w:sz w:val="24"/>
        </w:rPr>
        <w:t xml:space="preserve"> </w:t>
      </w:r>
      <w:r>
        <w:rPr>
          <w:sz w:val="24"/>
        </w:rPr>
        <w:t>их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 проведения занятий и в присутствии воспитанников;</w:t>
      </w:r>
    </w:p>
    <w:p w:rsidR="00506663" w:rsidRDefault="00920F70">
      <w:pPr>
        <w:pStyle w:val="a4"/>
        <w:numPr>
          <w:ilvl w:val="1"/>
          <w:numId w:val="4"/>
        </w:numPr>
        <w:tabs>
          <w:tab w:val="left" w:pos="1443"/>
        </w:tabs>
        <w:ind w:right="1547" w:firstLine="403"/>
        <w:jc w:val="left"/>
        <w:rPr>
          <w:sz w:val="24"/>
        </w:rPr>
      </w:pPr>
      <w:r>
        <w:rPr>
          <w:sz w:val="24"/>
        </w:rPr>
        <w:t>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вызывающую одежду</w:t>
      </w:r>
      <w:r>
        <w:rPr>
          <w:spacing w:val="-7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юбки</w:t>
      </w:r>
      <w:r>
        <w:rPr>
          <w:spacing w:val="-2"/>
          <w:sz w:val="24"/>
        </w:rPr>
        <w:t xml:space="preserve"> </w:t>
      </w:r>
      <w:r>
        <w:rPr>
          <w:sz w:val="24"/>
        </w:rPr>
        <w:t>(выше</w:t>
      </w:r>
      <w:r>
        <w:rPr>
          <w:spacing w:val="-5"/>
          <w:sz w:val="24"/>
        </w:rPr>
        <w:t xml:space="preserve"> </w:t>
      </w:r>
      <w:r>
        <w:rPr>
          <w:sz w:val="24"/>
        </w:rPr>
        <w:t>колен), узкие</w:t>
      </w:r>
      <w:r>
        <w:rPr>
          <w:spacing w:val="-3"/>
          <w:sz w:val="24"/>
        </w:rPr>
        <w:t xml:space="preserve"> </w:t>
      </w:r>
      <w:r>
        <w:rPr>
          <w:sz w:val="24"/>
        </w:rPr>
        <w:t>брюки; неприбранные волосы;</w:t>
      </w:r>
    </w:p>
    <w:p w:rsidR="00506663" w:rsidRDefault="00920F70">
      <w:pPr>
        <w:pStyle w:val="a4"/>
        <w:numPr>
          <w:ilvl w:val="1"/>
          <w:numId w:val="4"/>
        </w:numPr>
        <w:tabs>
          <w:tab w:val="left" w:pos="1270"/>
        </w:tabs>
        <w:ind w:left="1270" w:hanging="140"/>
        <w:jc w:val="left"/>
        <w:rPr>
          <w:sz w:val="24"/>
        </w:rPr>
      </w:pPr>
      <w:r>
        <w:rPr>
          <w:sz w:val="24"/>
        </w:rPr>
        <w:t>портить</w:t>
      </w:r>
      <w:r>
        <w:rPr>
          <w:spacing w:val="-9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МБДОУ.</w:t>
      </w:r>
    </w:p>
    <w:p w:rsidR="00506663" w:rsidRDefault="00920F70">
      <w:pPr>
        <w:pStyle w:val="1"/>
        <w:numPr>
          <w:ilvl w:val="0"/>
          <w:numId w:val="3"/>
        </w:numPr>
        <w:tabs>
          <w:tab w:val="left" w:pos="650"/>
        </w:tabs>
        <w:spacing w:before="94"/>
        <w:ind w:left="650"/>
        <w:jc w:val="center"/>
      </w:pPr>
      <w:bookmarkStart w:id="6" w:name="6_Меры_поощрения"/>
      <w:bookmarkEnd w:id="6"/>
      <w:r>
        <w:t>Меры</w:t>
      </w:r>
      <w:r>
        <w:rPr>
          <w:spacing w:val="-7"/>
        </w:rPr>
        <w:t xml:space="preserve"> </w:t>
      </w:r>
      <w:r>
        <w:rPr>
          <w:spacing w:val="-2"/>
        </w:rPr>
        <w:t>поощрения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590"/>
        </w:tabs>
        <w:spacing w:before="264"/>
        <w:ind w:right="644" w:firstLine="283"/>
        <w:jc w:val="both"/>
        <w:rPr>
          <w:sz w:val="24"/>
        </w:rPr>
      </w:pPr>
      <w:r>
        <w:rPr>
          <w:sz w:val="24"/>
        </w:rPr>
        <w:t>За добросовестный труд, образцовое выполнение трудовых обязанностей, успехи в обучении и воспитании воспитанников, новаторство в труде и другие достижения в работе применяются следующие формы поощрения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работника:</w:t>
      </w:r>
    </w:p>
    <w:p w:rsidR="00506663" w:rsidRDefault="00920F70">
      <w:pPr>
        <w:pStyle w:val="a4"/>
        <w:numPr>
          <w:ilvl w:val="0"/>
          <w:numId w:val="2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объявление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благодарности;</w:t>
      </w:r>
    </w:p>
    <w:p w:rsidR="00506663" w:rsidRDefault="00920F70">
      <w:pPr>
        <w:pStyle w:val="a4"/>
        <w:numPr>
          <w:ilvl w:val="0"/>
          <w:numId w:val="2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выдача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премии;</w:t>
      </w:r>
    </w:p>
    <w:p w:rsidR="00506663" w:rsidRDefault="00920F70">
      <w:pPr>
        <w:pStyle w:val="a4"/>
        <w:numPr>
          <w:ilvl w:val="0"/>
          <w:numId w:val="2"/>
        </w:numPr>
        <w:tabs>
          <w:tab w:val="left" w:pos="1210"/>
        </w:tabs>
        <w:ind w:left="1210" w:hanging="14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подарком;</w:t>
      </w:r>
    </w:p>
    <w:p w:rsidR="00506663" w:rsidRDefault="00920F70">
      <w:pPr>
        <w:pStyle w:val="a4"/>
        <w:numPr>
          <w:ilvl w:val="0"/>
          <w:numId w:val="2"/>
        </w:numPr>
        <w:tabs>
          <w:tab w:val="left" w:pos="1210"/>
        </w:tabs>
        <w:spacing w:before="1"/>
        <w:ind w:left="1210" w:hanging="140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почетными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грамотами.</w:t>
      </w:r>
    </w:p>
    <w:p w:rsidR="00506663" w:rsidRDefault="00920F70">
      <w:pPr>
        <w:pStyle w:val="a3"/>
        <w:jc w:val="left"/>
      </w:pPr>
      <w:r>
        <w:t>6.2</w:t>
      </w:r>
      <w:r>
        <w:rPr>
          <w:spacing w:val="34"/>
        </w:rPr>
        <w:t xml:space="preserve"> </w:t>
      </w:r>
      <w:r>
        <w:t>Поощрения</w:t>
      </w:r>
      <w:r>
        <w:rPr>
          <w:spacing w:val="34"/>
        </w:rPr>
        <w:t xml:space="preserve"> </w:t>
      </w:r>
      <w:r>
        <w:t>объявляются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приказе,</w:t>
      </w:r>
      <w:r>
        <w:rPr>
          <w:spacing w:val="34"/>
        </w:rPr>
        <w:t xml:space="preserve"> </w:t>
      </w:r>
      <w:r>
        <w:t>доводятся</w:t>
      </w:r>
      <w:r>
        <w:rPr>
          <w:spacing w:val="34"/>
        </w:rPr>
        <w:t xml:space="preserve"> </w:t>
      </w:r>
      <w:r>
        <w:t>до</w:t>
      </w:r>
      <w:r>
        <w:rPr>
          <w:spacing w:val="34"/>
        </w:rPr>
        <w:t xml:space="preserve"> </w:t>
      </w:r>
      <w:r>
        <w:t>сведения</w:t>
      </w:r>
      <w:r>
        <w:rPr>
          <w:spacing w:val="34"/>
        </w:rPr>
        <w:t xml:space="preserve"> </w:t>
      </w:r>
      <w:r>
        <w:t>всего</w:t>
      </w:r>
      <w:r>
        <w:rPr>
          <w:spacing w:val="34"/>
        </w:rPr>
        <w:t xml:space="preserve"> </w:t>
      </w:r>
      <w:r>
        <w:t>коллектива</w:t>
      </w:r>
      <w:r>
        <w:rPr>
          <w:spacing w:val="32"/>
        </w:rPr>
        <w:t xml:space="preserve"> </w:t>
      </w:r>
      <w:r>
        <w:t>и заносятся в трудовую книжку.</w:t>
      </w:r>
    </w:p>
    <w:p w:rsidR="00506663" w:rsidRDefault="00920F70">
      <w:pPr>
        <w:pStyle w:val="a3"/>
        <w:spacing w:before="7"/>
        <w:ind w:left="101" w:right="129" w:firstLine="0"/>
        <w:jc w:val="left"/>
      </w:pPr>
      <w:r>
        <w:t>6.3.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особые</w:t>
      </w:r>
      <w:r>
        <w:rPr>
          <w:spacing w:val="-5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заслуги</w:t>
      </w:r>
      <w:r>
        <w:rPr>
          <w:spacing w:val="-3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предоставляются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вышестоящие</w:t>
      </w:r>
      <w:r>
        <w:rPr>
          <w:spacing w:val="-4"/>
        </w:rPr>
        <w:t xml:space="preserve"> </w:t>
      </w:r>
      <w:r>
        <w:t>органы к</w:t>
      </w:r>
      <w:r>
        <w:rPr>
          <w:spacing w:val="-2"/>
        </w:rPr>
        <w:t xml:space="preserve"> </w:t>
      </w:r>
      <w:r>
        <w:t>поощрению, к награждению и присвоению почетных званий.</w:t>
      </w:r>
    </w:p>
    <w:p w:rsidR="00506663" w:rsidRDefault="00920F70">
      <w:pPr>
        <w:pStyle w:val="1"/>
        <w:numPr>
          <w:ilvl w:val="0"/>
          <w:numId w:val="3"/>
        </w:numPr>
        <w:tabs>
          <w:tab w:val="left" w:pos="4381"/>
        </w:tabs>
        <w:spacing w:before="3" w:line="272" w:lineRule="exact"/>
        <w:ind w:left="4381"/>
        <w:jc w:val="left"/>
      </w:pPr>
      <w:bookmarkStart w:id="7" w:name="7_Трудовая_дисциплина"/>
      <w:bookmarkEnd w:id="7"/>
      <w:r>
        <w:t>Трудовая</w:t>
      </w:r>
      <w:r>
        <w:rPr>
          <w:spacing w:val="-4"/>
        </w:rPr>
        <w:t xml:space="preserve"> </w:t>
      </w:r>
      <w:r>
        <w:rPr>
          <w:spacing w:val="-2"/>
        </w:rPr>
        <w:t>дисциплина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778"/>
        </w:tabs>
        <w:ind w:right="643" w:firstLine="283"/>
        <w:jc w:val="both"/>
        <w:rPr>
          <w:sz w:val="24"/>
        </w:rPr>
      </w:pPr>
      <w:r>
        <w:rPr>
          <w:sz w:val="24"/>
        </w:rPr>
        <w:t>Работники обязаны подчиняться администрации МБДОУ, выполнять ее указания, связанные с трудовой деятельностью, а также приказы и распоряжения, доводимые с помощью служебных инструкций или объявлений.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624"/>
        </w:tabs>
        <w:ind w:right="646" w:firstLine="283"/>
        <w:jc w:val="both"/>
        <w:rPr>
          <w:sz w:val="24"/>
        </w:rPr>
      </w:pPr>
      <w:r>
        <w:rPr>
          <w:sz w:val="24"/>
        </w:rPr>
        <w:t>Работники, независимо от должностного положения, обязаны проявлять взаимную вежливость, уважение, терпимость, соблюдать служебную дисциплину, профессиональную этику.</w:t>
      </w:r>
    </w:p>
    <w:p w:rsidR="00506663" w:rsidRDefault="00506663">
      <w:pPr>
        <w:jc w:val="both"/>
        <w:rPr>
          <w:sz w:val="24"/>
        </w:rPr>
        <w:sectPr w:rsidR="00506663">
          <w:pgSz w:w="11920" w:h="16850"/>
          <w:pgMar w:top="840" w:right="200" w:bottom="1220" w:left="1200" w:header="0" w:footer="1022" w:gutter="0"/>
          <w:cols w:space="720"/>
        </w:sectPr>
      </w:pPr>
    </w:p>
    <w:p w:rsidR="00506663" w:rsidRDefault="00920F70">
      <w:pPr>
        <w:pStyle w:val="a4"/>
        <w:numPr>
          <w:ilvl w:val="1"/>
          <w:numId w:val="3"/>
        </w:numPr>
        <w:tabs>
          <w:tab w:val="left" w:pos="1629"/>
        </w:tabs>
        <w:spacing w:before="64"/>
        <w:ind w:right="646" w:firstLine="283"/>
        <w:jc w:val="both"/>
        <w:rPr>
          <w:sz w:val="24"/>
        </w:rPr>
      </w:pPr>
      <w:r>
        <w:rPr>
          <w:sz w:val="24"/>
        </w:rPr>
        <w:lastRenderedPageBreak/>
        <w:t>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работодатель имеет право применить следующие дисциплинарные взыскания (ТК РФ):</w:t>
      </w:r>
    </w:p>
    <w:p w:rsidR="00506663" w:rsidRDefault="00920F70">
      <w:pPr>
        <w:pStyle w:val="a4"/>
        <w:numPr>
          <w:ilvl w:val="0"/>
          <w:numId w:val="1"/>
        </w:numPr>
        <w:tabs>
          <w:tab w:val="left" w:pos="1450"/>
        </w:tabs>
        <w:ind w:left="1450" w:hanging="380"/>
        <w:jc w:val="both"/>
        <w:rPr>
          <w:sz w:val="24"/>
        </w:rPr>
      </w:pPr>
      <w:r>
        <w:rPr>
          <w:spacing w:val="-2"/>
          <w:sz w:val="24"/>
        </w:rPr>
        <w:t>замечание;</w:t>
      </w:r>
    </w:p>
    <w:p w:rsidR="00506663" w:rsidRDefault="00920F70">
      <w:pPr>
        <w:pStyle w:val="a4"/>
        <w:numPr>
          <w:ilvl w:val="0"/>
          <w:numId w:val="1"/>
        </w:numPr>
        <w:tabs>
          <w:tab w:val="left" w:pos="1450"/>
        </w:tabs>
        <w:ind w:left="1450" w:hanging="380"/>
        <w:jc w:val="both"/>
        <w:rPr>
          <w:sz w:val="24"/>
        </w:rPr>
      </w:pPr>
      <w:r>
        <w:rPr>
          <w:spacing w:val="-2"/>
          <w:sz w:val="24"/>
        </w:rPr>
        <w:t>выговор;</w:t>
      </w:r>
    </w:p>
    <w:p w:rsidR="00506663" w:rsidRDefault="00920F70">
      <w:pPr>
        <w:pStyle w:val="a4"/>
        <w:numPr>
          <w:ilvl w:val="0"/>
          <w:numId w:val="1"/>
        </w:numPr>
        <w:tabs>
          <w:tab w:val="left" w:pos="1450"/>
        </w:tabs>
        <w:ind w:left="1450" w:hanging="380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РФ.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557"/>
        </w:tabs>
        <w:ind w:right="643" w:firstLine="283"/>
        <w:jc w:val="both"/>
        <w:rPr>
          <w:sz w:val="24"/>
        </w:rPr>
      </w:pPr>
      <w:r>
        <w:rPr>
          <w:sz w:val="24"/>
        </w:rPr>
        <w:t>За каждый дисциплинарный проступок может быть применено только одно дисциплинарное взыскание. (ТК РФ).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521"/>
        </w:tabs>
        <w:ind w:right="659" w:firstLine="283"/>
        <w:jc w:val="both"/>
        <w:rPr>
          <w:sz w:val="24"/>
        </w:rPr>
      </w:pPr>
      <w:r>
        <w:rPr>
          <w:sz w:val="24"/>
        </w:rPr>
        <w:t>При возникновении трудовых споров интересы работников представляет совет трудового коллектива (ТК РФ).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624"/>
        </w:tabs>
        <w:spacing w:before="1"/>
        <w:ind w:right="645" w:firstLine="283"/>
        <w:jc w:val="both"/>
        <w:rPr>
          <w:sz w:val="24"/>
        </w:rPr>
      </w:pPr>
      <w:r>
        <w:rPr>
          <w:sz w:val="24"/>
        </w:rPr>
        <w:t>Дисциплинарное взыскание должно быть наложено в пределах сроков, установленных действующим законодательством РФ.</w:t>
      </w:r>
    </w:p>
    <w:p w:rsidR="00506663" w:rsidRDefault="00920F70">
      <w:pPr>
        <w:pStyle w:val="a4"/>
        <w:numPr>
          <w:ilvl w:val="2"/>
          <w:numId w:val="3"/>
        </w:numPr>
        <w:tabs>
          <w:tab w:val="left" w:pos="1732"/>
        </w:tabs>
        <w:ind w:right="648" w:firstLine="283"/>
        <w:jc w:val="both"/>
        <w:rPr>
          <w:sz w:val="24"/>
        </w:rPr>
      </w:pPr>
      <w:r>
        <w:rPr>
          <w:sz w:val="24"/>
        </w:rPr>
        <w:t xml:space="preserve">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</w:t>
      </w:r>
      <w:r>
        <w:rPr>
          <w:spacing w:val="-2"/>
          <w:sz w:val="24"/>
        </w:rPr>
        <w:t>работников.</w:t>
      </w:r>
    </w:p>
    <w:p w:rsidR="00506663" w:rsidRDefault="00920F70">
      <w:pPr>
        <w:pStyle w:val="a3"/>
        <w:ind w:right="659"/>
      </w:pPr>
      <w:r>
        <w:t>Взыскание не может быть применено позднее шести месяцев со дня совершения проступка. В указанные сроки не включается время производства по уголовному</w:t>
      </w:r>
      <w:r>
        <w:rPr>
          <w:spacing w:val="-2"/>
        </w:rPr>
        <w:t xml:space="preserve"> </w:t>
      </w:r>
      <w:r>
        <w:t>делу.</w:t>
      </w:r>
    </w:p>
    <w:p w:rsidR="00506663" w:rsidRDefault="00920F70">
      <w:pPr>
        <w:pStyle w:val="a4"/>
        <w:numPr>
          <w:ilvl w:val="2"/>
          <w:numId w:val="3"/>
        </w:numPr>
        <w:tabs>
          <w:tab w:val="left" w:pos="1727"/>
        </w:tabs>
        <w:ind w:right="636" w:firstLine="283"/>
        <w:jc w:val="both"/>
        <w:rPr>
          <w:sz w:val="24"/>
        </w:rPr>
      </w:pPr>
      <w:r>
        <w:rPr>
          <w:sz w:val="24"/>
        </w:rPr>
        <w:t>В соответствии с Законом РФ «Об образовании в Российской Федерации» дисциплинарное расследование нарушений педагогическим работником норм 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 поступившей на него жалобе, поданной в письменной форме, копия которой должна быть передана данному педагогическому работнику.</w:t>
      </w:r>
    </w:p>
    <w:p w:rsidR="00506663" w:rsidRDefault="00920F70">
      <w:pPr>
        <w:pStyle w:val="a3"/>
        <w:spacing w:before="1"/>
        <w:ind w:right="659"/>
      </w:pPr>
      <w:r>
        <w:t>Ход дисциплинарного расследования и принятые по его результатам решения могут быть</w:t>
      </w:r>
      <w:r>
        <w:rPr>
          <w:spacing w:val="40"/>
        </w:rPr>
        <w:t xml:space="preserve"> </w:t>
      </w:r>
      <w:r>
        <w:t>переданы гласности</w:t>
      </w:r>
      <w:r>
        <w:rPr>
          <w:spacing w:val="40"/>
        </w:rPr>
        <w:t xml:space="preserve"> </w:t>
      </w:r>
      <w:r>
        <w:t>только с</w:t>
      </w:r>
      <w:r>
        <w:rPr>
          <w:spacing w:val="40"/>
        </w:rPr>
        <w:t xml:space="preserve"> </w:t>
      </w:r>
      <w:r>
        <w:t>согласия этого педагогического</w:t>
      </w:r>
      <w:r>
        <w:rPr>
          <w:spacing w:val="40"/>
        </w:rPr>
        <w:t xml:space="preserve"> </w:t>
      </w:r>
      <w:r>
        <w:t>работника,</w:t>
      </w:r>
      <w:r>
        <w:rPr>
          <w:spacing w:val="40"/>
        </w:rPr>
        <w:t xml:space="preserve"> </w:t>
      </w:r>
      <w:proofErr w:type="gramStart"/>
      <w:r>
        <w:t>за</w:t>
      </w:r>
      <w:proofErr w:type="gramEnd"/>
    </w:p>
    <w:p w:rsidR="00506663" w:rsidRDefault="00920F70">
      <w:pPr>
        <w:pStyle w:val="a3"/>
        <w:spacing w:before="71" w:line="237" w:lineRule="auto"/>
        <w:ind w:right="642" w:firstLine="0"/>
      </w:pPr>
      <w:r>
        <w:t>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506663" w:rsidRDefault="00920F70">
      <w:pPr>
        <w:pStyle w:val="a4"/>
        <w:numPr>
          <w:ilvl w:val="2"/>
          <w:numId w:val="3"/>
        </w:numPr>
        <w:tabs>
          <w:tab w:val="left" w:pos="1816"/>
        </w:tabs>
        <w:spacing w:before="1"/>
        <w:ind w:right="652" w:firstLine="283"/>
        <w:jc w:val="both"/>
        <w:rPr>
          <w:sz w:val="24"/>
        </w:rPr>
      </w:pPr>
      <w:r>
        <w:rPr>
          <w:sz w:val="24"/>
        </w:rPr>
        <w:t>До применения дисциплинарного взыскания от нарушителя трудовой дисциплины должна быть затребована объяснительная в письменном виде. В случае отказа работника дать объяснение составляется акт. Отказ работника дать объяснение не является препятствием для применения дисциплинарного взыскания (ТК РФ).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550"/>
        </w:tabs>
        <w:spacing w:before="1"/>
        <w:ind w:right="653" w:firstLine="283"/>
        <w:jc w:val="both"/>
        <w:rPr>
          <w:sz w:val="24"/>
        </w:rPr>
      </w:pPr>
      <w:r>
        <w:rPr>
          <w:sz w:val="24"/>
        </w:rPr>
        <w:t>Приказ работодателя о применении дисциплинарного взыскания объявляется работнику под расписку в течение трех рабочих дней со дня его издания. В случае отказа работника подписать указанный приказ составляется соответствующий акт.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576"/>
        </w:tabs>
        <w:ind w:right="653" w:firstLine="283"/>
        <w:jc w:val="both"/>
        <w:rPr>
          <w:sz w:val="24"/>
        </w:rPr>
      </w:pPr>
      <w:r>
        <w:rPr>
          <w:sz w:val="24"/>
        </w:rPr>
        <w:t>Сведения о взысканиях в трудовую книжку не вносятся, за исключением случаев, когда дисциплинарным взысканием является увольнение.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677"/>
        </w:tabs>
        <w:ind w:right="649" w:firstLine="283"/>
        <w:jc w:val="both"/>
        <w:rPr>
          <w:sz w:val="24"/>
        </w:rPr>
      </w:pPr>
      <w:r>
        <w:rPr>
          <w:sz w:val="24"/>
        </w:rPr>
        <w:t>Мера дисциплинарного взыскания осуществляется с учетом тяжести совершенного проступка, обстоятельств, при которых он совершен, предшествующей работы и поведения.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706"/>
        </w:tabs>
        <w:spacing w:before="5" w:line="237" w:lineRule="auto"/>
        <w:ind w:right="645" w:firstLine="283"/>
        <w:jc w:val="both"/>
        <w:rPr>
          <w:sz w:val="24"/>
        </w:rPr>
      </w:pPr>
      <w:r>
        <w:rPr>
          <w:sz w:val="24"/>
        </w:rPr>
        <w:t>В случае несогласия работника с наложенным на него дисциплинарным взысканием он вправе обратиться в инспекцию по труду.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636"/>
        </w:tabs>
        <w:spacing w:before="1"/>
        <w:ind w:right="648" w:firstLine="283"/>
        <w:jc w:val="both"/>
        <w:rPr>
          <w:sz w:val="24"/>
        </w:rPr>
      </w:pPr>
      <w:r>
        <w:rPr>
          <w:sz w:val="24"/>
        </w:rPr>
        <w:t>Если в течение года со дня наложения дисциплинарного взыскания, работник не будет подвергнут новому дисциплинарному взысканию, то он считается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не имеющим дисциплинарного взыскания</w:t>
      </w:r>
    </w:p>
    <w:p w:rsidR="00506663" w:rsidRDefault="00920F70">
      <w:pPr>
        <w:pStyle w:val="a3"/>
        <w:ind w:right="641"/>
      </w:pPr>
      <w:r>
        <w:t>Заведующий до истечения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непосредственного руководителя или пр.</w:t>
      </w:r>
    </w:p>
    <w:p w:rsidR="00506663" w:rsidRDefault="00506663">
      <w:pPr>
        <w:sectPr w:rsidR="00506663">
          <w:pgSz w:w="11920" w:h="16850"/>
          <w:pgMar w:top="1660" w:right="200" w:bottom="1220" w:left="1200" w:header="0" w:footer="1022" w:gutter="0"/>
          <w:cols w:space="720"/>
        </w:sectPr>
      </w:pPr>
    </w:p>
    <w:p w:rsidR="00506663" w:rsidRDefault="00920F70">
      <w:pPr>
        <w:pStyle w:val="1"/>
        <w:numPr>
          <w:ilvl w:val="0"/>
          <w:numId w:val="3"/>
        </w:numPr>
        <w:tabs>
          <w:tab w:val="left" w:pos="2326"/>
          <w:tab w:val="left" w:pos="3886"/>
        </w:tabs>
        <w:spacing w:before="77"/>
        <w:ind w:left="3886" w:right="1750" w:hanging="1739"/>
        <w:jc w:val="left"/>
        <w:rPr>
          <w:sz w:val="22"/>
        </w:rPr>
      </w:pPr>
      <w:bookmarkStart w:id="8" w:name="8_Материальная_ответственность_сторон_тр"/>
      <w:bookmarkEnd w:id="8"/>
      <w:r>
        <w:lastRenderedPageBreak/>
        <w:t>Материальная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сторон</w:t>
      </w:r>
      <w:r>
        <w:rPr>
          <w:spacing w:val="-13"/>
        </w:rPr>
        <w:t xml:space="preserve"> </w:t>
      </w:r>
      <w:r>
        <w:t>трудового</w:t>
      </w:r>
      <w:r>
        <w:rPr>
          <w:spacing w:val="-12"/>
        </w:rPr>
        <w:t xml:space="preserve"> </w:t>
      </w:r>
      <w:r>
        <w:t>договора (работников и работодателя)</w:t>
      </w:r>
    </w:p>
    <w:p w:rsidR="00506663" w:rsidRDefault="00920F70">
      <w:pPr>
        <w:pStyle w:val="a4"/>
        <w:numPr>
          <w:ilvl w:val="1"/>
          <w:numId w:val="3"/>
        </w:numPr>
        <w:tabs>
          <w:tab w:val="left" w:pos="1426"/>
        </w:tabs>
        <w:spacing w:before="264"/>
        <w:ind w:right="642" w:firstLine="283"/>
        <w:jc w:val="both"/>
        <w:rPr>
          <w:sz w:val="24"/>
        </w:rPr>
      </w:pPr>
      <w:r>
        <w:rPr>
          <w:sz w:val="24"/>
        </w:rPr>
        <w:t>Работодатель или работник, причинивший ущерб другой</w:t>
      </w:r>
      <w:r>
        <w:rPr>
          <w:spacing w:val="40"/>
          <w:sz w:val="24"/>
        </w:rPr>
        <w:t xml:space="preserve"> </w:t>
      </w:r>
      <w:r>
        <w:rPr>
          <w:sz w:val="24"/>
        </w:rPr>
        <w:t>стороне,</w:t>
      </w:r>
      <w:r>
        <w:rPr>
          <w:spacing w:val="40"/>
          <w:sz w:val="24"/>
        </w:rPr>
        <w:t xml:space="preserve"> </w:t>
      </w:r>
      <w:r>
        <w:rPr>
          <w:sz w:val="24"/>
        </w:rPr>
        <w:t>возмещает этот ущерб в соответствии с ТК РФ и РТ и иными федеральными и республиканскими законами. Материальная ответственность стороны трудового договора наступает за ущерб, причиненный ею другой стороне этого договора в результате ее виновного противоправного поведения (действий или бездействия), если иное не предусмотрено ТК РФ или иными федеральными законами. Каждая из сторон трудового договора обязана доказать размер причиненного ей ущерба.</w:t>
      </w:r>
    </w:p>
    <w:p w:rsidR="00506663" w:rsidRDefault="00506663">
      <w:pPr>
        <w:pStyle w:val="a3"/>
        <w:ind w:left="0" w:firstLine="0"/>
        <w:jc w:val="left"/>
      </w:pPr>
    </w:p>
    <w:p w:rsidR="00506663" w:rsidRDefault="00920F70">
      <w:pPr>
        <w:pStyle w:val="a3"/>
        <w:ind w:right="645" w:firstLine="343"/>
      </w:pPr>
      <w:r>
        <w:t xml:space="preserve">Правила внутреннего трудового распорядка размещаются на официальном сайте ДОУ и полностью вывешиваются в МБДОУ в специально отведенном для информации </w:t>
      </w:r>
      <w:r>
        <w:rPr>
          <w:spacing w:val="-2"/>
        </w:rPr>
        <w:t>месте.</w:t>
      </w:r>
    </w:p>
    <w:p w:rsidR="00506663" w:rsidRDefault="00506663">
      <w:pPr>
        <w:pStyle w:val="a3"/>
        <w:ind w:left="0" w:firstLine="0"/>
        <w:jc w:val="left"/>
        <w:rPr>
          <w:sz w:val="20"/>
        </w:rPr>
      </w:pPr>
    </w:p>
    <w:p w:rsidR="00506663" w:rsidRDefault="00920F70">
      <w:pPr>
        <w:pStyle w:val="a3"/>
        <w:spacing w:before="84"/>
        <w:ind w:left="0" w:firstLine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1242060</wp:posOffset>
                </wp:positionH>
                <wp:positionV relativeFrom="paragraph">
                  <wp:posOffset>214963</wp:posOffset>
                </wp:positionV>
                <wp:extent cx="6069330" cy="889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933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330" h="8890">
                              <a:moveTo>
                                <a:pt x="6069329" y="0"/>
                              </a:moveTo>
                              <a:lnTo>
                                <a:pt x="0" y="0"/>
                              </a:lnTo>
                              <a:lnTo>
                                <a:pt x="0" y="8889"/>
                              </a:lnTo>
                              <a:lnTo>
                                <a:pt x="6069329" y="8889"/>
                              </a:lnTo>
                              <a:lnTo>
                                <a:pt x="60693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97.800003pt;margin-top:16.926231pt;width:477.9pt;height:.69998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506663" w:rsidRDefault="00920F70">
      <w:pPr>
        <w:pStyle w:val="a3"/>
        <w:ind w:firstLine="0"/>
        <w:jc w:val="left"/>
      </w:pPr>
      <w:r>
        <w:t>С</w:t>
      </w:r>
      <w:r>
        <w:rPr>
          <w:spacing w:val="-9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распорядка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ознакомлены</w:t>
      </w:r>
      <w:proofErr w:type="gramEnd"/>
      <w:r>
        <w:rPr>
          <w:spacing w:val="-2"/>
        </w:rPr>
        <w:t>:</w:t>
      </w:r>
    </w:p>
    <w:sectPr w:rsidR="00506663">
      <w:pgSz w:w="11920" w:h="16850"/>
      <w:pgMar w:top="1520" w:right="200" w:bottom="1220" w:left="1200" w:header="0" w:footer="10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F70" w:rsidRDefault="00920F70">
      <w:r>
        <w:separator/>
      </w:r>
    </w:p>
  </w:endnote>
  <w:endnote w:type="continuationSeparator" w:id="0">
    <w:p w:rsidR="00920F70" w:rsidRDefault="00920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663" w:rsidRDefault="00920F7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414272" behindDoc="1" locked="0" layoutInCell="1" allowOverlap="1" wp14:anchorId="10125485" wp14:editId="2A4122DF">
              <wp:simplePos x="0" y="0"/>
              <wp:positionH relativeFrom="page">
                <wp:posOffset>7129018</wp:posOffset>
              </wp:positionH>
              <wp:positionV relativeFrom="page">
                <wp:posOffset>9905548</wp:posOffset>
              </wp:positionV>
              <wp:extent cx="2171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06663" w:rsidRDefault="00920F7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FF68CB">
                            <w:rPr>
                              <w:noProof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61.35pt;margin-top:779.95pt;width:17.1pt;height:13.05pt;z-index:-15902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" filled="f" stroked="f">
              <v:path arrowok="t"/>
              <v:textbox inset="0,0,0,0">
                <w:txbxContent>
                  <w:p w:rsidR="00506663" w:rsidRDefault="00920F7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FF68CB">
                      <w:rPr>
                        <w:noProof/>
                        <w:spacing w:val="-5"/>
                        <w:sz w:val="20"/>
                      </w:rPr>
                      <w:t>10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F70" w:rsidRDefault="00920F70">
      <w:r>
        <w:separator/>
      </w:r>
    </w:p>
  </w:footnote>
  <w:footnote w:type="continuationSeparator" w:id="0">
    <w:p w:rsidR="00920F70" w:rsidRDefault="00920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84A43"/>
    <w:multiLevelType w:val="hybridMultilevel"/>
    <w:tmpl w:val="6BCE5F1A"/>
    <w:lvl w:ilvl="0" w:tplc="ED3EF8BA">
      <w:start w:val="1"/>
      <w:numFmt w:val="decimal"/>
      <w:lvlText w:val="%1)"/>
      <w:lvlJc w:val="left"/>
      <w:pPr>
        <w:ind w:left="1452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A27AAA7E">
      <w:numFmt w:val="bullet"/>
      <w:lvlText w:val="•"/>
      <w:lvlJc w:val="left"/>
      <w:pPr>
        <w:ind w:left="2365" w:hanging="382"/>
      </w:pPr>
      <w:rPr>
        <w:rFonts w:hint="default"/>
        <w:lang w:val="ru-RU" w:eastAsia="en-US" w:bidi="ar-SA"/>
      </w:rPr>
    </w:lvl>
    <w:lvl w:ilvl="2" w:tplc="1FC2AEDC">
      <w:numFmt w:val="bullet"/>
      <w:lvlText w:val="•"/>
      <w:lvlJc w:val="left"/>
      <w:pPr>
        <w:ind w:left="3270" w:hanging="382"/>
      </w:pPr>
      <w:rPr>
        <w:rFonts w:hint="default"/>
        <w:lang w:val="ru-RU" w:eastAsia="en-US" w:bidi="ar-SA"/>
      </w:rPr>
    </w:lvl>
    <w:lvl w:ilvl="3" w:tplc="D0A60C02">
      <w:numFmt w:val="bullet"/>
      <w:lvlText w:val="•"/>
      <w:lvlJc w:val="left"/>
      <w:pPr>
        <w:ind w:left="4175" w:hanging="382"/>
      </w:pPr>
      <w:rPr>
        <w:rFonts w:hint="default"/>
        <w:lang w:val="ru-RU" w:eastAsia="en-US" w:bidi="ar-SA"/>
      </w:rPr>
    </w:lvl>
    <w:lvl w:ilvl="4" w:tplc="02608C0E">
      <w:numFmt w:val="bullet"/>
      <w:lvlText w:val="•"/>
      <w:lvlJc w:val="left"/>
      <w:pPr>
        <w:ind w:left="5080" w:hanging="382"/>
      </w:pPr>
      <w:rPr>
        <w:rFonts w:hint="default"/>
        <w:lang w:val="ru-RU" w:eastAsia="en-US" w:bidi="ar-SA"/>
      </w:rPr>
    </w:lvl>
    <w:lvl w:ilvl="5" w:tplc="8556A10C">
      <w:numFmt w:val="bullet"/>
      <w:lvlText w:val="•"/>
      <w:lvlJc w:val="left"/>
      <w:pPr>
        <w:ind w:left="5985" w:hanging="382"/>
      </w:pPr>
      <w:rPr>
        <w:rFonts w:hint="default"/>
        <w:lang w:val="ru-RU" w:eastAsia="en-US" w:bidi="ar-SA"/>
      </w:rPr>
    </w:lvl>
    <w:lvl w:ilvl="6" w:tplc="CF66139C">
      <w:numFmt w:val="bullet"/>
      <w:lvlText w:val="•"/>
      <w:lvlJc w:val="left"/>
      <w:pPr>
        <w:ind w:left="6890" w:hanging="382"/>
      </w:pPr>
      <w:rPr>
        <w:rFonts w:hint="default"/>
        <w:lang w:val="ru-RU" w:eastAsia="en-US" w:bidi="ar-SA"/>
      </w:rPr>
    </w:lvl>
    <w:lvl w:ilvl="7" w:tplc="CD48E366">
      <w:numFmt w:val="bullet"/>
      <w:lvlText w:val="•"/>
      <w:lvlJc w:val="left"/>
      <w:pPr>
        <w:ind w:left="7795" w:hanging="382"/>
      </w:pPr>
      <w:rPr>
        <w:rFonts w:hint="default"/>
        <w:lang w:val="ru-RU" w:eastAsia="en-US" w:bidi="ar-SA"/>
      </w:rPr>
    </w:lvl>
    <w:lvl w:ilvl="8" w:tplc="6AD27C6A">
      <w:numFmt w:val="bullet"/>
      <w:lvlText w:val="•"/>
      <w:lvlJc w:val="left"/>
      <w:pPr>
        <w:ind w:left="8700" w:hanging="382"/>
      </w:pPr>
      <w:rPr>
        <w:rFonts w:hint="default"/>
        <w:lang w:val="ru-RU" w:eastAsia="en-US" w:bidi="ar-SA"/>
      </w:rPr>
    </w:lvl>
  </w:abstractNum>
  <w:abstractNum w:abstractNumId="1">
    <w:nsid w:val="16E7433D"/>
    <w:multiLevelType w:val="hybridMultilevel"/>
    <w:tmpl w:val="6B50797A"/>
    <w:lvl w:ilvl="0" w:tplc="CBC01FA2">
      <w:numFmt w:val="bullet"/>
      <w:lvlText w:val="-"/>
      <w:lvlJc w:val="left"/>
      <w:pPr>
        <w:ind w:left="78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5B29E30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2" w:tplc="0E5AF5F4">
      <w:numFmt w:val="bullet"/>
      <w:lvlText w:val="•"/>
      <w:lvlJc w:val="left"/>
      <w:pPr>
        <w:ind w:left="2726" w:hanging="144"/>
      </w:pPr>
      <w:rPr>
        <w:rFonts w:hint="default"/>
        <w:lang w:val="ru-RU" w:eastAsia="en-US" w:bidi="ar-SA"/>
      </w:rPr>
    </w:lvl>
    <w:lvl w:ilvl="3" w:tplc="1D44379C">
      <w:numFmt w:val="bullet"/>
      <w:lvlText w:val="•"/>
      <w:lvlJc w:val="left"/>
      <w:pPr>
        <w:ind w:left="3699" w:hanging="144"/>
      </w:pPr>
      <w:rPr>
        <w:rFonts w:hint="default"/>
        <w:lang w:val="ru-RU" w:eastAsia="en-US" w:bidi="ar-SA"/>
      </w:rPr>
    </w:lvl>
    <w:lvl w:ilvl="4" w:tplc="C3D2C7A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5" w:tplc="95E4E25C">
      <w:numFmt w:val="bullet"/>
      <w:lvlText w:val="•"/>
      <w:lvlJc w:val="left"/>
      <w:pPr>
        <w:ind w:left="5645" w:hanging="144"/>
      </w:pPr>
      <w:rPr>
        <w:rFonts w:hint="default"/>
        <w:lang w:val="ru-RU" w:eastAsia="en-US" w:bidi="ar-SA"/>
      </w:rPr>
    </w:lvl>
    <w:lvl w:ilvl="6" w:tplc="7316A062">
      <w:numFmt w:val="bullet"/>
      <w:lvlText w:val="•"/>
      <w:lvlJc w:val="left"/>
      <w:pPr>
        <w:ind w:left="6618" w:hanging="144"/>
      </w:pPr>
      <w:rPr>
        <w:rFonts w:hint="default"/>
        <w:lang w:val="ru-RU" w:eastAsia="en-US" w:bidi="ar-SA"/>
      </w:rPr>
    </w:lvl>
    <w:lvl w:ilvl="7" w:tplc="4FB2B4A6">
      <w:numFmt w:val="bullet"/>
      <w:lvlText w:val="•"/>
      <w:lvlJc w:val="left"/>
      <w:pPr>
        <w:ind w:left="7591" w:hanging="144"/>
      </w:pPr>
      <w:rPr>
        <w:rFonts w:hint="default"/>
        <w:lang w:val="ru-RU" w:eastAsia="en-US" w:bidi="ar-SA"/>
      </w:rPr>
    </w:lvl>
    <w:lvl w:ilvl="8" w:tplc="F8521812">
      <w:numFmt w:val="bullet"/>
      <w:lvlText w:val="•"/>
      <w:lvlJc w:val="left"/>
      <w:pPr>
        <w:ind w:left="8564" w:hanging="144"/>
      </w:pPr>
      <w:rPr>
        <w:rFonts w:hint="default"/>
        <w:lang w:val="ru-RU" w:eastAsia="en-US" w:bidi="ar-SA"/>
      </w:rPr>
    </w:lvl>
  </w:abstractNum>
  <w:abstractNum w:abstractNumId="2">
    <w:nsid w:val="186341CC"/>
    <w:multiLevelType w:val="hybridMultilevel"/>
    <w:tmpl w:val="C8A88594"/>
    <w:lvl w:ilvl="0" w:tplc="217A9022">
      <w:numFmt w:val="bullet"/>
      <w:lvlText w:val="-"/>
      <w:lvlJc w:val="left"/>
      <w:pPr>
        <w:ind w:left="78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F39A00F4">
      <w:numFmt w:val="bullet"/>
      <w:lvlText w:val="•"/>
      <w:lvlJc w:val="left"/>
      <w:pPr>
        <w:ind w:left="1753" w:hanging="248"/>
      </w:pPr>
      <w:rPr>
        <w:rFonts w:hint="default"/>
        <w:lang w:val="ru-RU" w:eastAsia="en-US" w:bidi="ar-SA"/>
      </w:rPr>
    </w:lvl>
    <w:lvl w:ilvl="2" w:tplc="1158D85C">
      <w:numFmt w:val="bullet"/>
      <w:lvlText w:val="•"/>
      <w:lvlJc w:val="left"/>
      <w:pPr>
        <w:ind w:left="2726" w:hanging="248"/>
      </w:pPr>
      <w:rPr>
        <w:rFonts w:hint="default"/>
        <w:lang w:val="ru-RU" w:eastAsia="en-US" w:bidi="ar-SA"/>
      </w:rPr>
    </w:lvl>
    <w:lvl w:ilvl="3" w:tplc="EC7E5DE2">
      <w:numFmt w:val="bullet"/>
      <w:lvlText w:val="•"/>
      <w:lvlJc w:val="left"/>
      <w:pPr>
        <w:ind w:left="3699" w:hanging="248"/>
      </w:pPr>
      <w:rPr>
        <w:rFonts w:hint="default"/>
        <w:lang w:val="ru-RU" w:eastAsia="en-US" w:bidi="ar-SA"/>
      </w:rPr>
    </w:lvl>
    <w:lvl w:ilvl="4" w:tplc="279040D4">
      <w:numFmt w:val="bullet"/>
      <w:lvlText w:val="•"/>
      <w:lvlJc w:val="left"/>
      <w:pPr>
        <w:ind w:left="4672" w:hanging="248"/>
      </w:pPr>
      <w:rPr>
        <w:rFonts w:hint="default"/>
        <w:lang w:val="ru-RU" w:eastAsia="en-US" w:bidi="ar-SA"/>
      </w:rPr>
    </w:lvl>
    <w:lvl w:ilvl="5" w:tplc="92CAF73A">
      <w:numFmt w:val="bullet"/>
      <w:lvlText w:val="•"/>
      <w:lvlJc w:val="left"/>
      <w:pPr>
        <w:ind w:left="5645" w:hanging="248"/>
      </w:pPr>
      <w:rPr>
        <w:rFonts w:hint="default"/>
        <w:lang w:val="ru-RU" w:eastAsia="en-US" w:bidi="ar-SA"/>
      </w:rPr>
    </w:lvl>
    <w:lvl w:ilvl="6" w:tplc="3696A58A">
      <w:numFmt w:val="bullet"/>
      <w:lvlText w:val="•"/>
      <w:lvlJc w:val="left"/>
      <w:pPr>
        <w:ind w:left="6618" w:hanging="248"/>
      </w:pPr>
      <w:rPr>
        <w:rFonts w:hint="default"/>
        <w:lang w:val="ru-RU" w:eastAsia="en-US" w:bidi="ar-SA"/>
      </w:rPr>
    </w:lvl>
    <w:lvl w:ilvl="7" w:tplc="08F602F0">
      <w:numFmt w:val="bullet"/>
      <w:lvlText w:val="•"/>
      <w:lvlJc w:val="left"/>
      <w:pPr>
        <w:ind w:left="7591" w:hanging="248"/>
      </w:pPr>
      <w:rPr>
        <w:rFonts w:hint="default"/>
        <w:lang w:val="ru-RU" w:eastAsia="en-US" w:bidi="ar-SA"/>
      </w:rPr>
    </w:lvl>
    <w:lvl w:ilvl="8" w:tplc="0E041A80">
      <w:numFmt w:val="bullet"/>
      <w:lvlText w:val="•"/>
      <w:lvlJc w:val="left"/>
      <w:pPr>
        <w:ind w:left="8564" w:hanging="248"/>
      </w:pPr>
      <w:rPr>
        <w:rFonts w:hint="default"/>
        <w:lang w:val="ru-RU" w:eastAsia="en-US" w:bidi="ar-SA"/>
      </w:rPr>
    </w:lvl>
  </w:abstractNum>
  <w:abstractNum w:abstractNumId="3">
    <w:nsid w:val="28934212"/>
    <w:multiLevelType w:val="hybridMultilevel"/>
    <w:tmpl w:val="E5CEC628"/>
    <w:lvl w:ilvl="0" w:tplc="8D72E846">
      <w:numFmt w:val="bullet"/>
      <w:lvlText w:val="-"/>
      <w:lvlJc w:val="left"/>
      <w:pPr>
        <w:ind w:left="218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73424598">
      <w:numFmt w:val="bullet"/>
      <w:lvlText w:val="•"/>
      <w:lvlJc w:val="left"/>
      <w:pPr>
        <w:ind w:left="1249" w:hanging="142"/>
      </w:pPr>
      <w:rPr>
        <w:rFonts w:hint="default"/>
        <w:lang w:val="ru-RU" w:eastAsia="en-US" w:bidi="ar-SA"/>
      </w:rPr>
    </w:lvl>
    <w:lvl w:ilvl="2" w:tplc="6C32444A">
      <w:numFmt w:val="bullet"/>
      <w:lvlText w:val="•"/>
      <w:lvlJc w:val="left"/>
      <w:pPr>
        <w:ind w:left="2278" w:hanging="142"/>
      </w:pPr>
      <w:rPr>
        <w:rFonts w:hint="default"/>
        <w:lang w:val="ru-RU" w:eastAsia="en-US" w:bidi="ar-SA"/>
      </w:rPr>
    </w:lvl>
    <w:lvl w:ilvl="3" w:tplc="509CDFB0">
      <w:numFmt w:val="bullet"/>
      <w:lvlText w:val="•"/>
      <w:lvlJc w:val="left"/>
      <w:pPr>
        <w:ind w:left="3307" w:hanging="142"/>
      </w:pPr>
      <w:rPr>
        <w:rFonts w:hint="default"/>
        <w:lang w:val="ru-RU" w:eastAsia="en-US" w:bidi="ar-SA"/>
      </w:rPr>
    </w:lvl>
    <w:lvl w:ilvl="4" w:tplc="14CC4224">
      <w:numFmt w:val="bullet"/>
      <w:lvlText w:val="•"/>
      <w:lvlJc w:val="left"/>
      <w:pPr>
        <w:ind w:left="4336" w:hanging="142"/>
      </w:pPr>
      <w:rPr>
        <w:rFonts w:hint="default"/>
        <w:lang w:val="ru-RU" w:eastAsia="en-US" w:bidi="ar-SA"/>
      </w:rPr>
    </w:lvl>
    <w:lvl w:ilvl="5" w:tplc="AAE0DC40">
      <w:numFmt w:val="bullet"/>
      <w:lvlText w:val="•"/>
      <w:lvlJc w:val="left"/>
      <w:pPr>
        <w:ind w:left="5365" w:hanging="142"/>
      </w:pPr>
      <w:rPr>
        <w:rFonts w:hint="default"/>
        <w:lang w:val="ru-RU" w:eastAsia="en-US" w:bidi="ar-SA"/>
      </w:rPr>
    </w:lvl>
    <w:lvl w:ilvl="6" w:tplc="426CA13A">
      <w:numFmt w:val="bullet"/>
      <w:lvlText w:val="•"/>
      <w:lvlJc w:val="left"/>
      <w:pPr>
        <w:ind w:left="6394" w:hanging="142"/>
      </w:pPr>
      <w:rPr>
        <w:rFonts w:hint="default"/>
        <w:lang w:val="ru-RU" w:eastAsia="en-US" w:bidi="ar-SA"/>
      </w:rPr>
    </w:lvl>
    <w:lvl w:ilvl="7" w:tplc="D0EEC69C">
      <w:numFmt w:val="bullet"/>
      <w:lvlText w:val="•"/>
      <w:lvlJc w:val="left"/>
      <w:pPr>
        <w:ind w:left="7423" w:hanging="142"/>
      </w:pPr>
      <w:rPr>
        <w:rFonts w:hint="default"/>
        <w:lang w:val="ru-RU" w:eastAsia="en-US" w:bidi="ar-SA"/>
      </w:rPr>
    </w:lvl>
    <w:lvl w:ilvl="8" w:tplc="08D4F894">
      <w:numFmt w:val="bullet"/>
      <w:lvlText w:val="•"/>
      <w:lvlJc w:val="left"/>
      <w:pPr>
        <w:ind w:left="8452" w:hanging="142"/>
      </w:pPr>
      <w:rPr>
        <w:rFonts w:hint="default"/>
        <w:lang w:val="ru-RU" w:eastAsia="en-US" w:bidi="ar-SA"/>
      </w:rPr>
    </w:lvl>
  </w:abstractNum>
  <w:abstractNum w:abstractNumId="4">
    <w:nsid w:val="2A2803ED"/>
    <w:multiLevelType w:val="multilevel"/>
    <w:tmpl w:val="0A54798E"/>
    <w:lvl w:ilvl="0">
      <w:start w:val="6"/>
      <w:numFmt w:val="decimal"/>
      <w:lvlText w:val="%1"/>
      <w:lvlJc w:val="left"/>
      <w:pPr>
        <w:ind w:left="4613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7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29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3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8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2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47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2" w:hanging="663"/>
      </w:pPr>
      <w:rPr>
        <w:rFonts w:hint="default"/>
        <w:lang w:val="ru-RU" w:eastAsia="en-US" w:bidi="ar-SA"/>
      </w:rPr>
    </w:lvl>
  </w:abstractNum>
  <w:abstractNum w:abstractNumId="5">
    <w:nsid w:val="3D1177AD"/>
    <w:multiLevelType w:val="hybridMultilevel"/>
    <w:tmpl w:val="D1EA734E"/>
    <w:lvl w:ilvl="0" w:tplc="090685D4">
      <w:numFmt w:val="bullet"/>
      <w:lvlText w:val="-"/>
      <w:lvlJc w:val="left"/>
      <w:pPr>
        <w:ind w:left="121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9E6622F8">
      <w:numFmt w:val="bullet"/>
      <w:lvlText w:val="•"/>
      <w:lvlJc w:val="left"/>
      <w:pPr>
        <w:ind w:left="2149" w:hanging="142"/>
      </w:pPr>
      <w:rPr>
        <w:rFonts w:hint="default"/>
        <w:lang w:val="ru-RU" w:eastAsia="en-US" w:bidi="ar-SA"/>
      </w:rPr>
    </w:lvl>
    <w:lvl w:ilvl="2" w:tplc="005C4922">
      <w:numFmt w:val="bullet"/>
      <w:lvlText w:val="•"/>
      <w:lvlJc w:val="left"/>
      <w:pPr>
        <w:ind w:left="3078" w:hanging="142"/>
      </w:pPr>
      <w:rPr>
        <w:rFonts w:hint="default"/>
        <w:lang w:val="ru-RU" w:eastAsia="en-US" w:bidi="ar-SA"/>
      </w:rPr>
    </w:lvl>
    <w:lvl w:ilvl="3" w:tplc="F384A9D4">
      <w:numFmt w:val="bullet"/>
      <w:lvlText w:val="•"/>
      <w:lvlJc w:val="left"/>
      <w:pPr>
        <w:ind w:left="4007" w:hanging="142"/>
      </w:pPr>
      <w:rPr>
        <w:rFonts w:hint="default"/>
        <w:lang w:val="ru-RU" w:eastAsia="en-US" w:bidi="ar-SA"/>
      </w:rPr>
    </w:lvl>
    <w:lvl w:ilvl="4" w:tplc="C34005BE">
      <w:numFmt w:val="bullet"/>
      <w:lvlText w:val="•"/>
      <w:lvlJc w:val="left"/>
      <w:pPr>
        <w:ind w:left="4936" w:hanging="142"/>
      </w:pPr>
      <w:rPr>
        <w:rFonts w:hint="default"/>
        <w:lang w:val="ru-RU" w:eastAsia="en-US" w:bidi="ar-SA"/>
      </w:rPr>
    </w:lvl>
    <w:lvl w:ilvl="5" w:tplc="94A2B578">
      <w:numFmt w:val="bullet"/>
      <w:lvlText w:val="•"/>
      <w:lvlJc w:val="left"/>
      <w:pPr>
        <w:ind w:left="5865" w:hanging="142"/>
      </w:pPr>
      <w:rPr>
        <w:rFonts w:hint="default"/>
        <w:lang w:val="ru-RU" w:eastAsia="en-US" w:bidi="ar-SA"/>
      </w:rPr>
    </w:lvl>
    <w:lvl w:ilvl="6" w:tplc="3FB8ED36">
      <w:numFmt w:val="bullet"/>
      <w:lvlText w:val="•"/>
      <w:lvlJc w:val="left"/>
      <w:pPr>
        <w:ind w:left="6794" w:hanging="142"/>
      </w:pPr>
      <w:rPr>
        <w:rFonts w:hint="default"/>
        <w:lang w:val="ru-RU" w:eastAsia="en-US" w:bidi="ar-SA"/>
      </w:rPr>
    </w:lvl>
    <w:lvl w:ilvl="7" w:tplc="E7BC99C8">
      <w:numFmt w:val="bullet"/>
      <w:lvlText w:val="•"/>
      <w:lvlJc w:val="left"/>
      <w:pPr>
        <w:ind w:left="7723" w:hanging="142"/>
      </w:pPr>
      <w:rPr>
        <w:rFonts w:hint="default"/>
        <w:lang w:val="ru-RU" w:eastAsia="en-US" w:bidi="ar-SA"/>
      </w:rPr>
    </w:lvl>
    <w:lvl w:ilvl="8" w:tplc="F8241CEE">
      <w:numFmt w:val="bullet"/>
      <w:lvlText w:val="•"/>
      <w:lvlJc w:val="left"/>
      <w:pPr>
        <w:ind w:left="8652" w:hanging="142"/>
      </w:pPr>
      <w:rPr>
        <w:rFonts w:hint="default"/>
        <w:lang w:val="ru-RU" w:eastAsia="en-US" w:bidi="ar-SA"/>
      </w:rPr>
    </w:lvl>
  </w:abstractNum>
  <w:abstractNum w:abstractNumId="6">
    <w:nsid w:val="4AEE595F"/>
    <w:multiLevelType w:val="multilevel"/>
    <w:tmpl w:val="972E24DC"/>
    <w:lvl w:ilvl="0">
      <w:start w:val="1"/>
      <w:numFmt w:val="decimal"/>
      <w:lvlText w:val="%1."/>
      <w:lvlJc w:val="left"/>
      <w:pPr>
        <w:ind w:left="473" w:hanging="255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7" w:hanging="44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66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4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7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2" w:hanging="543"/>
      </w:pPr>
      <w:rPr>
        <w:rFonts w:hint="default"/>
        <w:lang w:val="ru-RU" w:eastAsia="en-US" w:bidi="ar-SA"/>
      </w:rPr>
    </w:lvl>
  </w:abstractNum>
  <w:abstractNum w:abstractNumId="7">
    <w:nsid w:val="597110E0"/>
    <w:multiLevelType w:val="hybridMultilevel"/>
    <w:tmpl w:val="063C7940"/>
    <w:lvl w:ilvl="0" w:tplc="1EFC2500">
      <w:numFmt w:val="bullet"/>
      <w:lvlText w:val="-"/>
      <w:lvlJc w:val="left"/>
      <w:pPr>
        <w:ind w:left="7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EB2F708">
      <w:numFmt w:val="bullet"/>
      <w:lvlText w:val="•"/>
      <w:lvlJc w:val="left"/>
      <w:pPr>
        <w:ind w:left="1753" w:hanging="180"/>
      </w:pPr>
      <w:rPr>
        <w:rFonts w:hint="default"/>
        <w:lang w:val="ru-RU" w:eastAsia="en-US" w:bidi="ar-SA"/>
      </w:rPr>
    </w:lvl>
    <w:lvl w:ilvl="2" w:tplc="835A860A">
      <w:numFmt w:val="bullet"/>
      <w:lvlText w:val="•"/>
      <w:lvlJc w:val="left"/>
      <w:pPr>
        <w:ind w:left="2726" w:hanging="180"/>
      </w:pPr>
      <w:rPr>
        <w:rFonts w:hint="default"/>
        <w:lang w:val="ru-RU" w:eastAsia="en-US" w:bidi="ar-SA"/>
      </w:rPr>
    </w:lvl>
    <w:lvl w:ilvl="3" w:tplc="CA408818">
      <w:numFmt w:val="bullet"/>
      <w:lvlText w:val="•"/>
      <w:lvlJc w:val="left"/>
      <w:pPr>
        <w:ind w:left="3699" w:hanging="180"/>
      </w:pPr>
      <w:rPr>
        <w:rFonts w:hint="default"/>
        <w:lang w:val="ru-RU" w:eastAsia="en-US" w:bidi="ar-SA"/>
      </w:rPr>
    </w:lvl>
    <w:lvl w:ilvl="4" w:tplc="6EE6CB96">
      <w:numFmt w:val="bullet"/>
      <w:lvlText w:val="•"/>
      <w:lvlJc w:val="left"/>
      <w:pPr>
        <w:ind w:left="4672" w:hanging="180"/>
      </w:pPr>
      <w:rPr>
        <w:rFonts w:hint="default"/>
        <w:lang w:val="ru-RU" w:eastAsia="en-US" w:bidi="ar-SA"/>
      </w:rPr>
    </w:lvl>
    <w:lvl w:ilvl="5" w:tplc="B44417FA">
      <w:numFmt w:val="bullet"/>
      <w:lvlText w:val="•"/>
      <w:lvlJc w:val="left"/>
      <w:pPr>
        <w:ind w:left="5645" w:hanging="180"/>
      </w:pPr>
      <w:rPr>
        <w:rFonts w:hint="default"/>
        <w:lang w:val="ru-RU" w:eastAsia="en-US" w:bidi="ar-SA"/>
      </w:rPr>
    </w:lvl>
    <w:lvl w:ilvl="6" w:tplc="2E82965C">
      <w:numFmt w:val="bullet"/>
      <w:lvlText w:val="•"/>
      <w:lvlJc w:val="left"/>
      <w:pPr>
        <w:ind w:left="6618" w:hanging="180"/>
      </w:pPr>
      <w:rPr>
        <w:rFonts w:hint="default"/>
        <w:lang w:val="ru-RU" w:eastAsia="en-US" w:bidi="ar-SA"/>
      </w:rPr>
    </w:lvl>
    <w:lvl w:ilvl="7" w:tplc="B636AC9A">
      <w:numFmt w:val="bullet"/>
      <w:lvlText w:val="•"/>
      <w:lvlJc w:val="left"/>
      <w:pPr>
        <w:ind w:left="7591" w:hanging="180"/>
      </w:pPr>
      <w:rPr>
        <w:rFonts w:hint="default"/>
        <w:lang w:val="ru-RU" w:eastAsia="en-US" w:bidi="ar-SA"/>
      </w:rPr>
    </w:lvl>
    <w:lvl w:ilvl="8" w:tplc="0F68578A">
      <w:numFmt w:val="bullet"/>
      <w:lvlText w:val="•"/>
      <w:lvlJc w:val="left"/>
      <w:pPr>
        <w:ind w:left="8564" w:hanging="180"/>
      </w:pPr>
      <w:rPr>
        <w:rFonts w:hint="default"/>
        <w:lang w:val="ru-RU" w:eastAsia="en-US" w:bidi="ar-SA"/>
      </w:rPr>
    </w:lvl>
  </w:abstractNum>
  <w:abstractNum w:abstractNumId="8">
    <w:nsid w:val="63544FF3"/>
    <w:multiLevelType w:val="multilevel"/>
    <w:tmpl w:val="8A94FBC2"/>
    <w:lvl w:ilvl="0">
      <w:start w:val="5"/>
      <w:numFmt w:val="decimal"/>
      <w:lvlText w:val="%1"/>
      <w:lvlJc w:val="left"/>
      <w:pPr>
        <w:ind w:left="149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3" w:hanging="42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" w:hanging="5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02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541"/>
      </w:pPr>
      <w:rPr>
        <w:rFonts w:hint="default"/>
        <w:lang w:val="ru-RU" w:eastAsia="en-US" w:bidi="ar-SA"/>
      </w:rPr>
    </w:lvl>
  </w:abstractNum>
  <w:abstractNum w:abstractNumId="9">
    <w:nsid w:val="64875308"/>
    <w:multiLevelType w:val="hybridMultilevel"/>
    <w:tmpl w:val="3B7421EA"/>
    <w:lvl w:ilvl="0" w:tplc="64B03D0A">
      <w:numFmt w:val="bullet"/>
      <w:lvlText w:val="-"/>
      <w:lvlJc w:val="left"/>
      <w:pPr>
        <w:ind w:left="218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5FCDF5C">
      <w:numFmt w:val="bullet"/>
      <w:lvlText w:val="-"/>
      <w:lvlJc w:val="left"/>
      <w:pPr>
        <w:ind w:left="121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4BA6A8F2">
      <w:numFmt w:val="bullet"/>
      <w:lvlText w:val="•"/>
      <w:lvlJc w:val="left"/>
      <w:pPr>
        <w:ind w:left="2252" w:hanging="142"/>
      </w:pPr>
      <w:rPr>
        <w:rFonts w:hint="default"/>
        <w:lang w:val="ru-RU" w:eastAsia="en-US" w:bidi="ar-SA"/>
      </w:rPr>
    </w:lvl>
    <w:lvl w:ilvl="3" w:tplc="E528CA7C">
      <w:numFmt w:val="bullet"/>
      <w:lvlText w:val="•"/>
      <w:lvlJc w:val="left"/>
      <w:pPr>
        <w:ind w:left="3284" w:hanging="142"/>
      </w:pPr>
      <w:rPr>
        <w:rFonts w:hint="default"/>
        <w:lang w:val="ru-RU" w:eastAsia="en-US" w:bidi="ar-SA"/>
      </w:rPr>
    </w:lvl>
    <w:lvl w:ilvl="4" w:tplc="80A81202">
      <w:numFmt w:val="bullet"/>
      <w:lvlText w:val="•"/>
      <w:lvlJc w:val="left"/>
      <w:pPr>
        <w:ind w:left="4317" w:hanging="142"/>
      </w:pPr>
      <w:rPr>
        <w:rFonts w:hint="default"/>
        <w:lang w:val="ru-RU" w:eastAsia="en-US" w:bidi="ar-SA"/>
      </w:rPr>
    </w:lvl>
    <w:lvl w:ilvl="5" w:tplc="3E440BC8">
      <w:numFmt w:val="bullet"/>
      <w:lvlText w:val="•"/>
      <w:lvlJc w:val="left"/>
      <w:pPr>
        <w:ind w:left="5349" w:hanging="142"/>
      </w:pPr>
      <w:rPr>
        <w:rFonts w:hint="default"/>
        <w:lang w:val="ru-RU" w:eastAsia="en-US" w:bidi="ar-SA"/>
      </w:rPr>
    </w:lvl>
    <w:lvl w:ilvl="6" w:tplc="6C7A1ABC">
      <w:numFmt w:val="bullet"/>
      <w:lvlText w:val="•"/>
      <w:lvlJc w:val="left"/>
      <w:pPr>
        <w:ind w:left="6381" w:hanging="142"/>
      </w:pPr>
      <w:rPr>
        <w:rFonts w:hint="default"/>
        <w:lang w:val="ru-RU" w:eastAsia="en-US" w:bidi="ar-SA"/>
      </w:rPr>
    </w:lvl>
    <w:lvl w:ilvl="7" w:tplc="19E4911C">
      <w:numFmt w:val="bullet"/>
      <w:lvlText w:val="•"/>
      <w:lvlJc w:val="left"/>
      <w:pPr>
        <w:ind w:left="7414" w:hanging="142"/>
      </w:pPr>
      <w:rPr>
        <w:rFonts w:hint="default"/>
        <w:lang w:val="ru-RU" w:eastAsia="en-US" w:bidi="ar-SA"/>
      </w:rPr>
    </w:lvl>
    <w:lvl w:ilvl="8" w:tplc="5094A6F6">
      <w:numFmt w:val="bullet"/>
      <w:lvlText w:val="•"/>
      <w:lvlJc w:val="left"/>
      <w:pPr>
        <w:ind w:left="8446" w:hanging="142"/>
      </w:pPr>
      <w:rPr>
        <w:rFonts w:hint="default"/>
        <w:lang w:val="ru-RU" w:eastAsia="en-US" w:bidi="ar-SA"/>
      </w:rPr>
    </w:lvl>
  </w:abstractNum>
  <w:abstractNum w:abstractNumId="10">
    <w:nsid w:val="72E75EF7"/>
    <w:multiLevelType w:val="hybridMultilevel"/>
    <w:tmpl w:val="F87C6DAE"/>
    <w:lvl w:ilvl="0" w:tplc="0DA84F0E">
      <w:start w:val="1"/>
      <w:numFmt w:val="decimal"/>
      <w:lvlText w:val="%1)"/>
      <w:lvlJc w:val="left"/>
      <w:pPr>
        <w:ind w:left="1332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0CEBFE">
      <w:numFmt w:val="bullet"/>
      <w:lvlText w:val="•"/>
      <w:lvlJc w:val="left"/>
      <w:pPr>
        <w:ind w:left="2257" w:hanging="262"/>
      </w:pPr>
      <w:rPr>
        <w:rFonts w:hint="default"/>
        <w:lang w:val="ru-RU" w:eastAsia="en-US" w:bidi="ar-SA"/>
      </w:rPr>
    </w:lvl>
    <w:lvl w:ilvl="2" w:tplc="F77A9A8E">
      <w:numFmt w:val="bullet"/>
      <w:lvlText w:val="•"/>
      <w:lvlJc w:val="left"/>
      <w:pPr>
        <w:ind w:left="3174" w:hanging="262"/>
      </w:pPr>
      <w:rPr>
        <w:rFonts w:hint="default"/>
        <w:lang w:val="ru-RU" w:eastAsia="en-US" w:bidi="ar-SA"/>
      </w:rPr>
    </w:lvl>
    <w:lvl w:ilvl="3" w:tplc="B80C356A">
      <w:numFmt w:val="bullet"/>
      <w:lvlText w:val="•"/>
      <w:lvlJc w:val="left"/>
      <w:pPr>
        <w:ind w:left="4091" w:hanging="262"/>
      </w:pPr>
      <w:rPr>
        <w:rFonts w:hint="default"/>
        <w:lang w:val="ru-RU" w:eastAsia="en-US" w:bidi="ar-SA"/>
      </w:rPr>
    </w:lvl>
    <w:lvl w:ilvl="4" w:tplc="7828F3FE">
      <w:numFmt w:val="bullet"/>
      <w:lvlText w:val="•"/>
      <w:lvlJc w:val="left"/>
      <w:pPr>
        <w:ind w:left="5008" w:hanging="262"/>
      </w:pPr>
      <w:rPr>
        <w:rFonts w:hint="default"/>
        <w:lang w:val="ru-RU" w:eastAsia="en-US" w:bidi="ar-SA"/>
      </w:rPr>
    </w:lvl>
    <w:lvl w:ilvl="5" w:tplc="1A348696">
      <w:numFmt w:val="bullet"/>
      <w:lvlText w:val="•"/>
      <w:lvlJc w:val="left"/>
      <w:pPr>
        <w:ind w:left="5925" w:hanging="262"/>
      </w:pPr>
      <w:rPr>
        <w:rFonts w:hint="default"/>
        <w:lang w:val="ru-RU" w:eastAsia="en-US" w:bidi="ar-SA"/>
      </w:rPr>
    </w:lvl>
    <w:lvl w:ilvl="6" w:tplc="A228721C">
      <w:numFmt w:val="bullet"/>
      <w:lvlText w:val="•"/>
      <w:lvlJc w:val="left"/>
      <w:pPr>
        <w:ind w:left="6842" w:hanging="262"/>
      </w:pPr>
      <w:rPr>
        <w:rFonts w:hint="default"/>
        <w:lang w:val="ru-RU" w:eastAsia="en-US" w:bidi="ar-SA"/>
      </w:rPr>
    </w:lvl>
    <w:lvl w:ilvl="7" w:tplc="FFBA17F2">
      <w:numFmt w:val="bullet"/>
      <w:lvlText w:val="•"/>
      <w:lvlJc w:val="left"/>
      <w:pPr>
        <w:ind w:left="7759" w:hanging="262"/>
      </w:pPr>
      <w:rPr>
        <w:rFonts w:hint="default"/>
        <w:lang w:val="ru-RU" w:eastAsia="en-US" w:bidi="ar-SA"/>
      </w:rPr>
    </w:lvl>
    <w:lvl w:ilvl="8" w:tplc="2206B8DC">
      <w:numFmt w:val="bullet"/>
      <w:lvlText w:val="•"/>
      <w:lvlJc w:val="left"/>
      <w:pPr>
        <w:ind w:left="8676" w:hanging="262"/>
      </w:pPr>
      <w:rPr>
        <w:rFonts w:hint="default"/>
        <w:lang w:val="ru-RU" w:eastAsia="en-US" w:bidi="ar-SA"/>
      </w:rPr>
    </w:lvl>
  </w:abstractNum>
  <w:abstractNum w:abstractNumId="11">
    <w:nsid w:val="73555DE0"/>
    <w:multiLevelType w:val="multilevel"/>
    <w:tmpl w:val="FF260156"/>
    <w:lvl w:ilvl="0">
      <w:start w:val="5"/>
      <w:numFmt w:val="decimal"/>
      <w:lvlText w:val="%1"/>
      <w:lvlJc w:val="left"/>
      <w:pPr>
        <w:ind w:left="1490" w:hanging="4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49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6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02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3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651"/>
      </w:pPr>
      <w:rPr>
        <w:rFonts w:hint="default"/>
        <w:lang w:val="ru-RU" w:eastAsia="en-US" w:bidi="ar-SA"/>
      </w:rPr>
    </w:lvl>
  </w:abstractNum>
  <w:abstractNum w:abstractNumId="12">
    <w:nsid w:val="76586F9E"/>
    <w:multiLevelType w:val="hybridMultilevel"/>
    <w:tmpl w:val="BC047CD0"/>
    <w:lvl w:ilvl="0" w:tplc="DC368362">
      <w:numFmt w:val="bullet"/>
      <w:lvlText w:val="-"/>
      <w:lvlJc w:val="left"/>
      <w:pPr>
        <w:ind w:left="78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EF8A0D28">
      <w:numFmt w:val="bullet"/>
      <w:lvlText w:val="•"/>
      <w:lvlJc w:val="left"/>
      <w:pPr>
        <w:ind w:left="1753" w:hanging="248"/>
      </w:pPr>
      <w:rPr>
        <w:rFonts w:hint="default"/>
        <w:lang w:val="ru-RU" w:eastAsia="en-US" w:bidi="ar-SA"/>
      </w:rPr>
    </w:lvl>
    <w:lvl w:ilvl="2" w:tplc="02B89778">
      <w:numFmt w:val="bullet"/>
      <w:lvlText w:val="•"/>
      <w:lvlJc w:val="left"/>
      <w:pPr>
        <w:ind w:left="2726" w:hanging="248"/>
      </w:pPr>
      <w:rPr>
        <w:rFonts w:hint="default"/>
        <w:lang w:val="ru-RU" w:eastAsia="en-US" w:bidi="ar-SA"/>
      </w:rPr>
    </w:lvl>
    <w:lvl w:ilvl="3" w:tplc="67F8F128">
      <w:numFmt w:val="bullet"/>
      <w:lvlText w:val="•"/>
      <w:lvlJc w:val="left"/>
      <w:pPr>
        <w:ind w:left="3699" w:hanging="248"/>
      </w:pPr>
      <w:rPr>
        <w:rFonts w:hint="default"/>
        <w:lang w:val="ru-RU" w:eastAsia="en-US" w:bidi="ar-SA"/>
      </w:rPr>
    </w:lvl>
    <w:lvl w:ilvl="4" w:tplc="218EA83C">
      <w:numFmt w:val="bullet"/>
      <w:lvlText w:val="•"/>
      <w:lvlJc w:val="left"/>
      <w:pPr>
        <w:ind w:left="4672" w:hanging="248"/>
      </w:pPr>
      <w:rPr>
        <w:rFonts w:hint="default"/>
        <w:lang w:val="ru-RU" w:eastAsia="en-US" w:bidi="ar-SA"/>
      </w:rPr>
    </w:lvl>
    <w:lvl w:ilvl="5" w:tplc="976480A6">
      <w:numFmt w:val="bullet"/>
      <w:lvlText w:val="•"/>
      <w:lvlJc w:val="left"/>
      <w:pPr>
        <w:ind w:left="5645" w:hanging="248"/>
      </w:pPr>
      <w:rPr>
        <w:rFonts w:hint="default"/>
        <w:lang w:val="ru-RU" w:eastAsia="en-US" w:bidi="ar-SA"/>
      </w:rPr>
    </w:lvl>
    <w:lvl w:ilvl="6" w:tplc="E440F83E">
      <w:numFmt w:val="bullet"/>
      <w:lvlText w:val="•"/>
      <w:lvlJc w:val="left"/>
      <w:pPr>
        <w:ind w:left="6618" w:hanging="248"/>
      </w:pPr>
      <w:rPr>
        <w:rFonts w:hint="default"/>
        <w:lang w:val="ru-RU" w:eastAsia="en-US" w:bidi="ar-SA"/>
      </w:rPr>
    </w:lvl>
    <w:lvl w:ilvl="7" w:tplc="1C425036">
      <w:numFmt w:val="bullet"/>
      <w:lvlText w:val="•"/>
      <w:lvlJc w:val="left"/>
      <w:pPr>
        <w:ind w:left="7591" w:hanging="248"/>
      </w:pPr>
      <w:rPr>
        <w:rFonts w:hint="default"/>
        <w:lang w:val="ru-RU" w:eastAsia="en-US" w:bidi="ar-SA"/>
      </w:rPr>
    </w:lvl>
    <w:lvl w:ilvl="8" w:tplc="8AFC66B8">
      <w:numFmt w:val="bullet"/>
      <w:lvlText w:val="•"/>
      <w:lvlJc w:val="left"/>
      <w:pPr>
        <w:ind w:left="8564" w:hanging="248"/>
      </w:pPr>
      <w:rPr>
        <w:rFonts w:hint="default"/>
        <w:lang w:val="ru-RU" w:eastAsia="en-US" w:bidi="ar-SA"/>
      </w:rPr>
    </w:lvl>
  </w:abstractNum>
  <w:abstractNum w:abstractNumId="13">
    <w:nsid w:val="76852C30"/>
    <w:multiLevelType w:val="hybridMultilevel"/>
    <w:tmpl w:val="F2006A8A"/>
    <w:lvl w:ilvl="0" w:tplc="A3CA2AF4">
      <w:numFmt w:val="bullet"/>
      <w:lvlText w:val="-"/>
      <w:lvlJc w:val="left"/>
      <w:pPr>
        <w:ind w:left="787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EAAB44E">
      <w:numFmt w:val="bullet"/>
      <w:lvlText w:val="-"/>
      <w:lvlJc w:val="left"/>
      <w:pPr>
        <w:ind w:left="787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99D64FC2">
      <w:numFmt w:val="bullet"/>
      <w:lvlText w:val="•"/>
      <w:lvlJc w:val="left"/>
      <w:pPr>
        <w:ind w:left="2726" w:hanging="204"/>
      </w:pPr>
      <w:rPr>
        <w:rFonts w:hint="default"/>
        <w:lang w:val="ru-RU" w:eastAsia="en-US" w:bidi="ar-SA"/>
      </w:rPr>
    </w:lvl>
    <w:lvl w:ilvl="3" w:tplc="3426E2EE">
      <w:numFmt w:val="bullet"/>
      <w:lvlText w:val="•"/>
      <w:lvlJc w:val="left"/>
      <w:pPr>
        <w:ind w:left="3699" w:hanging="204"/>
      </w:pPr>
      <w:rPr>
        <w:rFonts w:hint="default"/>
        <w:lang w:val="ru-RU" w:eastAsia="en-US" w:bidi="ar-SA"/>
      </w:rPr>
    </w:lvl>
    <w:lvl w:ilvl="4" w:tplc="409635FA">
      <w:numFmt w:val="bullet"/>
      <w:lvlText w:val="•"/>
      <w:lvlJc w:val="left"/>
      <w:pPr>
        <w:ind w:left="4672" w:hanging="204"/>
      </w:pPr>
      <w:rPr>
        <w:rFonts w:hint="default"/>
        <w:lang w:val="ru-RU" w:eastAsia="en-US" w:bidi="ar-SA"/>
      </w:rPr>
    </w:lvl>
    <w:lvl w:ilvl="5" w:tplc="10EEC492">
      <w:numFmt w:val="bullet"/>
      <w:lvlText w:val="•"/>
      <w:lvlJc w:val="left"/>
      <w:pPr>
        <w:ind w:left="5645" w:hanging="204"/>
      </w:pPr>
      <w:rPr>
        <w:rFonts w:hint="default"/>
        <w:lang w:val="ru-RU" w:eastAsia="en-US" w:bidi="ar-SA"/>
      </w:rPr>
    </w:lvl>
    <w:lvl w:ilvl="6" w:tplc="C616D596">
      <w:numFmt w:val="bullet"/>
      <w:lvlText w:val="•"/>
      <w:lvlJc w:val="left"/>
      <w:pPr>
        <w:ind w:left="6618" w:hanging="204"/>
      </w:pPr>
      <w:rPr>
        <w:rFonts w:hint="default"/>
        <w:lang w:val="ru-RU" w:eastAsia="en-US" w:bidi="ar-SA"/>
      </w:rPr>
    </w:lvl>
    <w:lvl w:ilvl="7" w:tplc="9544C100">
      <w:numFmt w:val="bullet"/>
      <w:lvlText w:val="•"/>
      <w:lvlJc w:val="left"/>
      <w:pPr>
        <w:ind w:left="7591" w:hanging="204"/>
      </w:pPr>
      <w:rPr>
        <w:rFonts w:hint="default"/>
        <w:lang w:val="ru-RU" w:eastAsia="en-US" w:bidi="ar-SA"/>
      </w:rPr>
    </w:lvl>
    <w:lvl w:ilvl="8" w:tplc="C8388C96">
      <w:numFmt w:val="bullet"/>
      <w:lvlText w:val="•"/>
      <w:lvlJc w:val="left"/>
      <w:pPr>
        <w:ind w:left="8564" w:hanging="20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3"/>
  </w:num>
  <w:num w:numId="5">
    <w:abstractNumId w:val="11"/>
  </w:num>
  <w:num w:numId="6">
    <w:abstractNumId w:val="8"/>
  </w:num>
  <w:num w:numId="7">
    <w:abstractNumId w:val="2"/>
  </w:num>
  <w:num w:numId="8">
    <w:abstractNumId w:val="12"/>
  </w:num>
  <w:num w:numId="9">
    <w:abstractNumId w:val="1"/>
  </w:num>
  <w:num w:numId="10">
    <w:abstractNumId w:val="7"/>
  </w:num>
  <w:num w:numId="11">
    <w:abstractNumId w:val="10"/>
  </w:num>
  <w:num w:numId="12">
    <w:abstractNumId w:val="3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06663"/>
    <w:rsid w:val="00385334"/>
    <w:rsid w:val="00506663"/>
    <w:rsid w:val="006D1676"/>
    <w:rsid w:val="00920F70"/>
    <w:rsid w:val="00FF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1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7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7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853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533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1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7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7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853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533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5159</Words>
  <Characters>29407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Win7ДомРас</cp:lastModifiedBy>
  <cp:revision>3</cp:revision>
  <dcterms:created xsi:type="dcterms:W3CDTF">2023-12-26T16:44:00Z</dcterms:created>
  <dcterms:modified xsi:type="dcterms:W3CDTF">2023-12-26T17:19:00Z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LastSaved">
    <vt:filetime>2023-12-26T00:00:00Z</vt:filetime>
  </property>
  <property fmtid="{D5CDD505-2E9C-101B-9397-08002B2CF9AE}" pid="4" name="Producer">
    <vt:lpwstr>Foxit Reader Printer 8.2.0.1217</vt:lpwstr>
  </property>
</Properties>
</file>